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79" w:rsidRDefault="00257679" w:rsidP="009D13E4">
      <w:pPr>
        <w:spacing w:line="360" w:lineRule="auto"/>
        <w:ind w:left="0" w:right="1693"/>
        <w:jc w:val="left"/>
        <w:rPr>
          <w:rFonts w:eastAsia="Times New Roman" w:cs="Arial"/>
          <w:b/>
          <w:sz w:val="28"/>
          <w:szCs w:val="28"/>
        </w:rPr>
      </w:pPr>
      <w:bookmarkStart w:id="0" w:name="_GoBack"/>
      <w:r>
        <w:rPr>
          <w:rFonts w:eastAsia="Times New Roman" w:cs="Arial"/>
          <w:b/>
          <w:sz w:val="28"/>
          <w:szCs w:val="28"/>
        </w:rPr>
        <w:t>Système d'intralogistique pour fabricant de semi-conducteurs chinois</w:t>
      </w:r>
    </w:p>
    <w:bookmarkEnd w:id="0"/>
    <w:p w:rsidR="00257679" w:rsidRPr="009D13E4" w:rsidRDefault="00257679" w:rsidP="00257679">
      <w:pPr>
        <w:spacing w:line="360" w:lineRule="auto"/>
        <w:ind w:left="0" w:right="1693"/>
        <w:rPr>
          <w:rFonts w:eastAsia="Times New Roman" w:cs="Arial"/>
          <w:b/>
          <w:szCs w:val="20"/>
        </w:rPr>
      </w:pPr>
    </w:p>
    <w:p w:rsidR="00257679" w:rsidRDefault="00257679" w:rsidP="003C08DF">
      <w:pPr>
        <w:pStyle w:val="Listenabsatz"/>
        <w:numPr>
          <w:ilvl w:val="0"/>
          <w:numId w:val="20"/>
        </w:numPr>
        <w:spacing w:line="360" w:lineRule="auto"/>
        <w:ind w:right="1693"/>
        <w:jc w:val="left"/>
        <w:rPr>
          <w:rFonts w:eastAsia="Times New Roman" w:cs="Arial"/>
          <w:b/>
          <w:sz w:val="24"/>
          <w:szCs w:val="24"/>
        </w:rPr>
      </w:pPr>
      <w:r>
        <w:rPr>
          <w:rFonts w:eastAsia="Times New Roman" w:cs="Arial"/>
          <w:b/>
          <w:sz w:val="24"/>
          <w:szCs w:val="24"/>
        </w:rPr>
        <w:t>Combinaison performante d'un magasin automatisé pour petites pièces et du système de barres de levage Commissioner</w:t>
      </w:r>
    </w:p>
    <w:p w:rsidR="00257679" w:rsidRDefault="00257679" w:rsidP="003C08DF">
      <w:pPr>
        <w:pStyle w:val="Listenabsatz"/>
        <w:numPr>
          <w:ilvl w:val="0"/>
          <w:numId w:val="20"/>
        </w:numPr>
        <w:spacing w:line="360" w:lineRule="auto"/>
        <w:ind w:right="1693"/>
        <w:jc w:val="left"/>
        <w:rPr>
          <w:rFonts w:eastAsia="Times New Roman" w:cs="Arial"/>
          <w:b/>
          <w:sz w:val="24"/>
          <w:szCs w:val="24"/>
        </w:rPr>
      </w:pPr>
      <w:r>
        <w:rPr>
          <w:rFonts w:eastAsia="Times New Roman" w:cs="Arial"/>
          <w:b/>
          <w:sz w:val="24"/>
          <w:szCs w:val="24"/>
        </w:rPr>
        <w:t>Des performances élevées sur une surface compacte</w:t>
      </w:r>
    </w:p>
    <w:p w:rsidR="003C08DF" w:rsidRPr="00257679" w:rsidRDefault="003C08DF" w:rsidP="003C08DF">
      <w:pPr>
        <w:pStyle w:val="Listenabsatz"/>
        <w:numPr>
          <w:ilvl w:val="0"/>
          <w:numId w:val="20"/>
        </w:numPr>
        <w:spacing w:line="360" w:lineRule="auto"/>
        <w:ind w:right="1693"/>
        <w:jc w:val="left"/>
        <w:rPr>
          <w:rFonts w:eastAsia="Times New Roman" w:cs="Arial"/>
          <w:b/>
          <w:sz w:val="24"/>
          <w:szCs w:val="24"/>
        </w:rPr>
      </w:pPr>
      <w:r>
        <w:rPr>
          <w:rFonts w:eastAsia="Times New Roman" w:cs="Arial"/>
          <w:b/>
          <w:sz w:val="24"/>
          <w:szCs w:val="24"/>
        </w:rPr>
        <w:t>La compétence Intralogistique de TGW pour le marché chinois</w:t>
      </w:r>
    </w:p>
    <w:p w:rsidR="00257679" w:rsidRPr="009D13E4" w:rsidRDefault="00257679" w:rsidP="00257679">
      <w:pPr>
        <w:spacing w:line="360" w:lineRule="auto"/>
        <w:ind w:left="0" w:right="1693"/>
        <w:rPr>
          <w:rFonts w:eastAsia="Times New Roman" w:cs="Arial"/>
          <w:b/>
          <w:szCs w:val="20"/>
        </w:rPr>
      </w:pPr>
    </w:p>
    <w:p w:rsidR="009A61CD" w:rsidRDefault="00860A98" w:rsidP="00257679">
      <w:pPr>
        <w:spacing w:line="360" w:lineRule="auto"/>
        <w:ind w:left="0" w:right="1693"/>
        <w:rPr>
          <w:rFonts w:eastAsia="Times New Roman" w:cs="Arial"/>
          <w:b/>
          <w:szCs w:val="20"/>
        </w:rPr>
      </w:pPr>
      <w:r>
        <w:rPr>
          <w:rFonts w:eastAsia="Times New Roman" w:cs="Arial"/>
          <w:b/>
          <w:szCs w:val="20"/>
        </w:rPr>
        <w:t>(Marchtrenk,</w:t>
      </w:r>
      <w:r w:rsidR="009D13E4">
        <w:rPr>
          <w:rFonts w:eastAsia="Times New Roman" w:cs="Arial"/>
          <w:b/>
          <w:szCs w:val="20"/>
        </w:rPr>
        <w:t xml:space="preserve"> Autriche,</w:t>
      </w:r>
      <w:r>
        <w:rPr>
          <w:rFonts w:eastAsia="Times New Roman" w:cs="Arial"/>
          <w:b/>
          <w:szCs w:val="20"/>
        </w:rPr>
        <w:t xml:space="preserve"> </w:t>
      </w:r>
      <w:r w:rsidR="009D13E4">
        <w:rPr>
          <w:rFonts w:eastAsia="Times New Roman" w:cs="Arial"/>
          <w:b/>
          <w:szCs w:val="20"/>
        </w:rPr>
        <w:t>13</w:t>
      </w:r>
      <w:r>
        <w:rPr>
          <w:rFonts w:eastAsia="Times New Roman" w:cs="Arial"/>
          <w:b/>
          <w:szCs w:val="20"/>
        </w:rPr>
        <w:t xml:space="preserve"> </w:t>
      </w:r>
      <w:r w:rsidR="009D13E4">
        <w:rPr>
          <w:rFonts w:eastAsia="Times New Roman" w:cs="Arial"/>
          <w:b/>
          <w:szCs w:val="20"/>
        </w:rPr>
        <w:t>octobre</w:t>
      </w:r>
      <w:r>
        <w:rPr>
          <w:rFonts w:eastAsia="Times New Roman" w:cs="Arial"/>
          <w:b/>
          <w:szCs w:val="20"/>
        </w:rPr>
        <w:t xml:space="preserve"> 2020) TGW a, pour le fabricant Zhongjing Semiconductors, créé à proximité de Shanghai une installation performante combinant magasin automatisé pour petites pièces (AKL) et système de barres de levage Commissioner. Elle doit être mise en route au plus tard au premier semestre 2021.</w:t>
      </w:r>
    </w:p>
    <w:p w:rsidR="00257679" w:rsidRPr="00257679" w:rsidRDefault="00257679" w:rsidP="00257679">
      <w:pPr>
        <w:spacing w:line="360" w:lineRule="auto"/>
        <w:ind w:left="0" w:right="1693"/>
        <w:rPr>
          <w:rFonts w:eastAsia="Times New Roman" w:cs="Arial"/>
          <w:b/>
          <w:szCs w:val="20"/>
        </w:rPr>
      </w:pPr>
    </w:p>
    <w:p w:rsidR="00257679" w:rsidRPr="00167004" w:rsidRDefault="00257679" w:rsidP="00257679">
      <w:pPr>
        <w:spacing w:line="360" w:lineRule="auto"/>
        <w:ind w:left="0" w:right="1693"/>
        <w:rPr>
          <w:rFonts w:eastAsia="Times New Roman" w:cs="Arial"/>
          <w:szCs w:val="20"/>
        </w:rPr>
      </w:pPr>
      <w:r>
        <w:rPr>
          <w:rFonts w:eastAsia="Times New Roman" w:cs="Arial"/>
          <w:szCs w:val="20"/>
        </w:rPr>
        <w:t>La solution de TGW est composée d'un magasin automatisé pour petites pièces (AKL) à quatre allées équipé de transstockeurs Mustang R et de deux blocs de barres de levage Commissioner. Les supports vierges semi-conducteurs sont d'abord prélevés automatiquement du Commissioner. Ils arrivent ensuite dans la ligne de production où ils sont transformés en composants microélectroniques extrêmement complexes. Les semi-conducteurs finis sont alors placés dans des conteneurs spéciaux puis entreposés dans le magasin automatisé pour petites pièces avant d'être expédiés aux clients. Le système de convoyage écoénergétique KingDrive</w:t>
      </w:r>
      <w:r>
        <w:rPr>
          <w:rFonts w:eastAsia="Times New Roman" w:cs="Arial"/>
          <w:szCs w:val="20"/>
          <w:vertAlign w:val="superscript"/>
        </w:rPr>
        <w:t>®</w:t>
      </w:r>
      <w:r>
        <w:rPr>
          <w:rFonts w:eastAsia="Times New Roman" w:cs="Arial"/>
          <w:szCs w:val="20"/>
        </w:rPr>
        <w:t xml:space="preserve"> relie des différentes zones fonctionnelles les unes aux autres.</w:t>
      </w:r>
    </w:p>
    <w:p w:rsidR="00257679" w:rsidRPr="00257679" w:rsidRDefault="00257679" w:rsidP="00257679">
      <w:pPr>
        <w:spacing w:line="360" w:lineRule="auto"/>
        <w:ind w:left="0" w:right="1693"/>
        <w:rPr>
          <w:rFonts w:eastAsia="Times New Roman" w:cs="Arial"/>
          <w:b/>
          <w:szCs w:val="20"/>
        </w:rPr>
      </w:pPr>
    </w:p>
    <w:p w:rsidR="00257679" w:rsidRPr="00257679" w:rsidRDefault="001B0204" w:rsidP="00257679">
      <w:pPr>
        <w:spacing w:line="360" w:lineRule="auto"/>
        <w:ind w:left="0" w:right="1693"/>
        <w:rPr>
          <w:rFonts w:eastAsia="Times New Roman" w:cs="Arial"/>
          <w:b/>
          <w:szCs w:val="20"/>
        </w:rPr>
      </w:pPr>
      <w:r>
        <w:rPr>
          <w:rFonts w:eastAsia="Times New Roman" w:cs="Arial"/>
          <w:b/>
          <w:szCs w:val="20"/>
        </w:rPr>
        <w:t>Système sur mesure</w:t>
      </w:r>
    </w:p>
    <w:p w:rsidR="00257679" w:rsidRPr="00257679" w:rsidRDefault="00257679" w:rsidP="00257679">
      <w:pPr>
        <w:spacing w:line="360" w:lineRule="auto"/>
        <w:ind w:left="0" w:right="1693"/>
        <w:rPr>
          <w:rFonts w:eastAsia="Times New Roman" w:cs="Arial"/>
          <w:b/>
          <w:szCs w:val="20"/>
        </w:rPr>
      </w:pPr>
    </w:p>
    <w:p w:rsidR="00257679" w:rsidRPr="00257679" w:rsidRDefault="00257679" w:rsidP="00257679">
      <w:pPr>
        <w:spacing w:line="360" w:lineRule="auto"/>
        <w:ind w:left="0" w:right="1693"/>
        <w:rPr>
          <w:rFonts w:eastAsia="Times New Roman" w:cs="Arial"/>
          <w:szCs w:val="20"/>
        </w:rPr>
      </w:pPr>
      <w:r>
        <w:rPr>
          <w:rFonts w:eastAsia="Times New Roman" w:cs="Arial"/>
          <w:szCs w:val="20"/>
        </w:rPr>
        <w:t>TGW a pu convaincre le spécialiste en semi-conducteurs avec la haute disponibilité et la fiabilité de sa solution intralogistique. Grâce aux performances de ses transstockeurs Mustang R et à ses 20 mètres de hauteur, le système a pu être construit sur une surface particulièrement compacte.</w:t>
      </w:r>
    </w:p>
    <w:p w:rsidR="00257679" w:rsidRPr="00257679" w:rsidRDefault="00257679" w:rsidP="00257679">
      <w:pPr>
        <w:spacing w:line="360" w:lineRule="auto"/>
        <w:ind w:left="0" w:right="1693"/>
        <w:rPr>
          <w:rFonts w:eastAsia="Times New Roman" w:cs="Arial"/>
          <w:szCs w:val="20"/>
        </w:rPr>
      </w:pPr>
    </w:p>
    <w:p w:rsidR="003C08DF" w:rsidRPr="00257679" w:rsidRDefault="00257679" w:rsidP="00257679">
      <w:pPr>
        <w:spacing w:line="360" w:lineRule="auto"/>
        <w:ind w:left="0" w:right="1693"/>
        <w:rPr>
          <w:rFonts w:eastAsia="Times New Roman" w:cs="Arial"/>
          <w:szCs w:val="20"/>
        </w:rPr>
      </w:pPr>
      <w:r>
        <w:rPr>
          <w:rFonts w:eastAsia="Times New Roman" w:cs="Arial"/>
          <w:szCs w:val="20"/>
        </w:rPr>
        <w:t>«En étroite collaboration avec la société, nous avons pu implémenter les spécifications techniques adaptées sur mesure aux besoins de Zhongjing et de son marché », explique Frank Imkamp,</w:t>
      </w:r>
      <w:r w:rsidR="00CD1440">
        <w:rPr>
          <w:rFonts w:eastAsia="Times New Roman" w:cs="Arial"/>
          <w:szCs w:val="20"/>
        </w:rPr>
        <w:t xml:space="preserve"> Directeur général TGW China. «</w:t>
      </w:r>
      <w:r>
        <w:rPr>
          <w:rFonts w:eastAsia="Times New Roman" w:cs="Arial"/>
          <w:szCs w:val="20"/>
        </w:rPr>
        <w:t>Nous nous réjouissons de la confiance de Zhongjing dans la com</w:t>
      </w:r>
      <w:r w:rsidR="00CD1440">
        <w:rPr>
          <w:rFonts w:eastAsia="Times New Roman" w:cs="Arial"/>
          <w:szCs w:val="20"/>
        </w:rPr>
        <w:t>pétence Intralogistique de TGW.</w:t>
      </w:r>
      <w:r>
        <w:rPr>
          <w:rFonts w:eastAsia="Times New Roman" w:cs="Arial"/>
          <w:szCs w:val="20"/>
        </w:rPr>
        <w:t>»</w:t>
      </w:r>
    </w:p>
    <w:p w:rsidR="00264FCF" w:rsidRDefault="00091FA7" w:rsidP="003C0CE6">
      <w:pPr>
        <w:spacing w:line="360" w:lineRule="auto"/>
        <w:ind w:left="0" w:right="1693"/>
        <w:rPr>
          <w:rStyle w:val="Hyperlink"/>
          <w:lang w:val="en-AU"/>
        </w:rPr>
      </w:pPr>
      <w:hyperlink r:id="rId8" w:history="1">
        <w:r w:rsidR="001B0204">
          <w:rPr>
            <w:rStyle w:val="Hyperlink"/>
          </w:rPr>
          <w:t>www.tgw-group.com</w:t>
        </w:r>
      </w:hyperlink>
    </w:p>
    <w:p w:rsidR="00271C97" w:rsidRPr="005B7FEC" w:rsidRDefault="00271C97" w:rsidP="003C0CE6">
      <w:pPr>
        <w:spacing w:line="360" w:lineRule="auto"/>
        <w:ind w:left="0" w:right="1693"/>
        <w:rPr>
          <w:lang w:val="en-AU"/>
        </w:rPr>
      </w:pPr>
    </w:p>
    <w:p w:rsidR="00BC7952" w:rsidRPr="00126D50" w:rsidRDefault="00BC7952" w:rsidP="00BC7952">
      <w:pPr>
        <w:spacing w:line="240" w:lineRule="auto"/>
        <w:ind w:left="0" w:right="1693"/>
        <w:rPr>
          <w:rStyle w:val="Hyperlink"/>
          <w:b/>
          <w:color w:val="auto"/>
          <w:u w:val="none"/>
          <w:lang w:val="en-AU"/>
        </w:rPr>
      </w:pPr>
      <w:r>
        <w:rPr>
          <w:rStyle w:val="Hyperlink"/>
          <w:b/>
          <w:color w:val="auto"/>
          <w:u w:val="none"/>
        </w:rPr>
        <w:t>À propos de TGW Logistics Group :</w:t>
      </w: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a des filiales en Europe, en Chine et aux États-Unis et compte plus de 3 700 employés répartis dans le monde ent</w:t>
      </w:r>
      <w:r w:rsidR="009D13E4">
        <w:rPr>
          <w:rStyle w:val="Hyperlink"/>
          <w:color w:val="auto"/>
          <w:u w:val="none"/>
        </w:rPr>
        <w:t>ier. Au cours de l'exercice 2019/2020</w:t>
      </w:r>
      <w:r>
        <w:rPr>
          <w:rStyle w:val="Hyperlink"/>
          <w:color w:val="auto"/>
          <w:u w:val="none"/>
        </w:rPr>
        <w:t xml:space="preserve">, l'entreprise a réalisé un chiffre d'affaires total de </w:t>
      </w:r>
      <w:r w:rsidR="009D13E4">
        <w:rPr>
          <w:rStyle w:val="Hyperlink"/>
          <w:color w:val="auto"/>
          <w:u w:val="none"/>
        </w:rPr>
        <w:t>835,8</w:t>
      </w:r>
      <w:r>
        <w:rPr>
          <w:rStyle w:val="Hyperlink"/>
          <w:color w:val="auto"/>
          <w:u w:val="none"/>
        </w:rPr>
        <w:t xml:space="preserve"> millions d'euros.</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Images</w:t>
      </w:r>
    </w:p>
    <w:p w:rsidR="00BC7952" w:rsidRPr="00D1043D" w:rsidRDefault="00BC7952" w:rsidP="00BC7952">
      <w:pPr>
        <w:spacing w:line="240" w:lineRule="auto"/>
        <w:ind w:left="0" w:right="1693"/>
        <w:rPr>
          <w:rStyle w:val="Hyperlink"/>
          <w:color w:val="auto"/>
          <w:u w:val="none"/>
        </w:rPr>
      </w:pPr>
      <w:r>
        <w:rPr>
          <w:rStyle w:val="Hyperlink"/>
          <w:color w:val="auto"/>
          <w:u w:val="none"/>
        </w:rPr>
        <w:t>Reproduction avec indication de la source et pour les rapports de presse qui traitent essentiellement de TGW Logistics Group GmbH sans honoraires. Pas de reproduction sans honoraires pour des fins commerciales.</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Contact :</w:t>
      </w: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rsidR="00BC7952" w:rsidRPr="00D1043D" w:rsidRDefault="00BC7952" w:rsidP="00BC7952">
      <w:pPr>
        <w:spacing w:line="240" w:lineRule="auto"/>
        <w:ind w:left="0" w:right="1693"/>
        <w:rPr>
          <w:rStyle w:val="Hyperlink"/>
          <w:color w:val="auto"/>
          <w:u w:val="none"/>
        </w:rPr>
      </w:pPr>
      <w:r>
        <w:rPr>
          <w:rStyle w:val="Hyperlink"/>
          <w:color w:val="auto"/>
          <w:u w:val="none"/>
        </w:rPr>
        <w:t>T : +43.(0)50.486-0</w:t>
      </w:r>
    </w:p>
    <w:p w:rsidR="00BC7952" w:rsidRPr="00D1043D" w:rsidRDefault="00BC7952" w:rsidP="00BC7952">
      <w:pPr>
        <w:spacing w:line="240" w:lineRule="auto"/>
        <w:ind w:left="0" w:right="1693"/>
        <w:rPr>
          <w:rStyle w:val="Hyperlink"/>
          <w:color w:val="auto"/>
          <w:u w:val="none"/>
        </w:rPr>
      </w:pPr>
      <w:r>
        <w:rPr>
          <w:rStyle w:val="Hyperlink"/>
          <w:color w:val="auto"/>
          <w:u w:val="none"/>
        </w:rPr>
        <w:t>F : +43.(0)50.486-31</w:t>
      </w:r>
    </w:p>
    <w:p w:rsidR="00BC7952" w:rsidRPr="00D1043D" w:rsidRDefault="00BC7952" w:rsidP="00BC7952">
      <w:pPr>
        <w:spacing w:line="240" w:lineRule="auto"/>
        <w:ind w:left="0" w:right="1693"/>
        <w:rPr>
          <w:rStyle w:val="Hyperlink"/>
          <w:color w:val="auto"/>
          <w:u w:val="none"/>
        </w:rPr>
      </w:pPr>
      <w:r>
        <w:rPr>
          <w:rStyle w:val="Hyperlink"/>
          <w:color w:val="auto"/>
          <w:u w:val="none"/>
        </w:rPr>
        <w:t>Courriel : tgw@tgw-group.com</w:t>
      </w:r>
    </w:p>
    <w:p w:rsidR="00BC7952" w:rsidRDefault="00BC7952" w:rsidP="00BC7952">
      <w:pPr>
        <w:spacing w:line="240" w:lineRule="auto"/>
        <w:ind w:left="0" w:right="1693"/>
        <w:rPr>
          <w:rStyle w:val="Hyperlink"/>
          <w:color w:val="auto"/>
          <w:u w:val="none"/>
        </w:rPr>
      </w:pPr>
    </w:p>
    <w:p w:rsidR="00F92A0D" w:rsidRDefault="00F92A0D" w:rsidP="00BC7952">
      <w:pPr>
        <w:spacing w:line="240" w:lineRule="auto"/>
        <w:ind w:left="0" w:right="1693"/>
        <w:rPr>
          <w:rStyle w:val="Hyperlink"/>
          <w:color w:val="auto"/>
          <w:u w:val="none"/>
        </w:rPr>
      </w:pPr>
    </w:p>
    <w:p w:rsidR="00F92A0D" w:rsidRDefault="00F92A0D" w:rsidP="00BC7952">
      <w:pPr>
        <w:spacing w:line="240" w:lineRule="auto"/>
        <w:ind w:left="0" w:right="1693"/>
        <w:rPr>
          <w:rStyle w:val="Hyperlink"/>
          <w:color w:val="auto"/>
          <w:u w:val="none"/>
          <w:lang w:val="en-AU"/>
        </w:rPr>
      </w:pPr>
      <w:r>
        <w:rPr>
          <w:rStyle w:val="Hyperlink"/>
          <w:color w:val="auto"/>
          <w:u w:val="none"/>
        </w:rPr>
        <w:t>Attaché de presse :</w:t>
      </w:r>
    </w:p>
    <w:p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T : +43.(0)50.486-2267</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M : +43.(0)664.88459713</w:t>
      </w:r>
    </w:p>
    <w:p w:rsidR="00BC7952" w:rsidRPr="00A345ED" w:rsidRDefault="00BC7952" w:rsidP="00BC7952">
      <w:pPr>
        <w:spacing w:line="240" w:lineRule="auto"/>
        <w:ind w:left="0" w:right="1693"/>
        <w:rPr>
          <w:lang w:val="en-AU"/>
        </w:rPr>
      </w:pPr>
      <w:r>
        <w:rPr>
          <w:rStyle w:val="Hyperlink"/>
          <w:color w:val="auto"/>
          <w:u w:val="none"/>
        </w:rPr>
        <w:t>alexander.tahedl@tgw-group.com</w:t>
      </w:r>
    </w:p>
    <w:p w:rsidR="00BC7952" w:rsidRDefault="00BC7952" w:rsidP="00BC7952">
      <w:pPr>
        <w:spacing w:line="240" w:lineRule="auto"/>
        <w:ind w:left="0" w:right="1693"/>
        <w:rPr>
          <w:rStyle w:val="Hyperlink"/>
          <w:color w:val="auto"/>
          <w:u w:val="none"/>
          <w:lang w:val="en-AU"/>
        </w:rPr>
      </w:pPr>
    </w:p>
    <w:p w:rsidR="00F92A0D" w:rsidRPr="00A345ED" w:rsidRDefault="00F92A0D"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rsidR="00BC7952" w:rsidRPr="00460F45" w:rsidRDefault="00BC7952" w:rsidP="00BC7952">
      <w:pPr>
        <w:spacing w:line="240" w:lineRule="auto"/>
        <w:ind w:left="0" w:right="1693"/>
        <w:rPr>
          <w:rStyle w:val="Hyperlink"/>
          <w:color w:val="auto"/>
          <w:u w:val="none"/>
        </w:rPr>
      </w:pPr>
      <w:r>
        <w:rPr>
          <w:rStyle w:val="Hyperlink"/>
          <w:color w:val="auto"/>
          <w:u w:val="none"/>
        </w:rPr>
        <w:t>T : +43.(0)50.486-1382</w:t>
      </w:r>
    </w:p>
    <w:p w:rsidR="00BC7952" w:rsidRPr="00460F45" w:rsidRDefault="00BC7952" w:rsidP="00BC7952">
      <w:pPr>
        <w:spacing w:line="240" w:lineRule="auto"/>
        <w:ind w:left="0" w:right="1693"/>
        <w:rPr>
          <w:rStyle w:val="Hyperlink"/>
          <w:color w:val="auto"/>
          <w:u w:val="none"/>
        </w:rPr>
      </w:pPr>
      <w:r>
        <w:rPr>
          <w:rStyle w:val="Hyperlink"/>
          <w:color w:val="auto"/>
          <w:u w:val="none"/>
        </w:rPr>
        <w:t>M : +43.(0)664.8187423</w:t>
      </w:r>
    </w:p>
    <w:p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rsidR="00BC7952" w:rsidRPr="00460F45" w:rsidRDefault="00BC7952" w:rsidP="00BC7952">
      <w:pPr>
        <w:spacing w:line="240" w:lineRule="auto"/>
        <w:ind w:left="0" w:right="1693"/>
        <w:rPr>
          <w:rStyle w:val="Hyperlink"/>
          <w:color w:val="auto"/>
          <w:u w:val="none"/>
        </w:rPr>
      </w:pPr>
    </w:p>
    <w:p w:rsidR="00BC7952" w:rsidRPr="00460F45" w:rsidRDefault="00BC7952" w:rsidP="00BC7952">
      <w:pPr>
        <w:spacing w:line="240" w:lineRule="auto"/>
        <w:ind w:left="0" w:right="1693"/>
      </w:pPr>
    </w:p>
    <w:p w:rsidR="006231AE" w:rsidRPr="00460F45" w:rsidRDefault="006231AE" w:rsidP="006231AE">
      <w:pPr>
        <w:ind w:left="0" w:right="1693"/>
      </w:pPr>
    </w:p>
    <w:sectPr w:rsidR="006231AE" w:rsidRPr="00460F45"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A7" w:rsidRDefault="00091FA7" w:rsidP="00764006">
      <w:pPr>
        <w:spacing w:line="240" w:lineRule="auto"/>
      </w:pPr>
      <w:r>
        <w:separator/>
      </w:r>
    </w:p>
  </w:endnote>
  <w:endnote w:type="continuationSeparator" w:id="0">
    <w:p w:rsidR="00091FA7" w:rsidRDefault="00091FA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4743A4">
            <w:rPr>
              <w:noProof/>
              <w:sz w:val="16"/>
              <w:szCs w:val="16"/>
            </w:rPr>
            <w:t>2</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4743A4">
            <w:rPr>
              <w:noProof/>
              <w:sz w:val="16"/>
              <w:szCs w:val="16"/>
            </w:rPr>
            <w:t>2</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A7" w:rsidRDefault="00091FA7" w:rsidP="00764006">
      <w:pPr>
        <w:spacing w:line="240" w:lineRule="auto"/>
      </w:pPr>
      <w:r>
        <w:separator/>
      </w:r>
    </w:p>
  </w:footnote>
  <w:footnote w:type="continuationSeparator" w:id="0">
    <w:p w:rsidR="00091FA7" w:rsidRDefault="00091FA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658F2"/>
    <w:multiLevelType w:val="hybridMultilevel"/>
    <w:tmpl w:val="F28C7D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7"/>
  </w:num>
  <w:num w:numId="5">
    <w:abstractNumId w:val="18"/>
  </w:num>
  <w:num w:numId="6">
    <w:abstractNumId w:val="4"/>
  </w:num>
  <w:num w:numId="7">
    <w:abstractNumId w:val="1"/>
  </w:num>
  <w:num w:numId="8">
    <w:abstractNumId w:val="16"/>
  </w:num>
  <w:num w:numId="9">
    <w:abstractNumId w:val="6"/>
  </w:num>
  <w:num w:numId="10">
    <w:abstractNumId w:val="19"/>
  </w:num>
  <w:num w:numId="11">
    <w:abstractNumId w:val="12"/>
  </w:num>
  <w:num w:numId="12">
    <w:abstractNumId w:val="8"/>
  </w:num>
  <w:num w:numId="13">
    <w:abstractNumId w:val="5"/>
  </w:num>
  <w:num w:numId="14">
    <w:abstractNumId w:val="15"/>
  </w:num>
  <w:num w:numId="15">
    <w:abstractNumId w:val="2"/>
  </w:num>
  <w:num w:numId="16">
    <w:abstractNumId w:val="3"/>
  </w:num>
  <w:num w:numId="17">
    <w:abstractNumId w:val="0"/>
  </w:num>
  <w:num w:numId="18">
    <w:abstractNumId w:val="9"/>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C03"/>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1FA7"/>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2094E"/>
    <w:rsid w:val="001230A6"/>
    <w:rsid w:val="00125FEB"/>
    <w:rsid w:val="0012627D"/>
    <w:rsid w:val="00126D50"/>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7367"/>
    <w:rsid w:val="00162D14"/>
    <w:rsid w:val="00165945"/>
    <w:rsid w:val="00165988"/>
    <w:rsid w:val="00165EB0"/>
    <w:rsid w:val="00167004"/>
    <w:rsid w:val="001671D5"/>
    <w:rsid w:val="0017041B"/>
    <w:rsid w:val="00170529"/>
    <w:rsid w:val="00170957"/>
    <w:rsid w:val="001744EA"/>
    <w:rsid w:val="00175196"/>
    <w:rsid w:val="00180B8A"/>
    <w:rsid w:val="001823FD"/>
    <w:rsid w:val="00182747"/>
    <w:rsid w:val="00183067"/>
    <w:rsid w:val="001832C9"/>
    <w:rsid w:val="0018476A"/>
    <w:rsid w:val="00184C9A"/>
    <w:rsid w:val="00185240"/>
    <w:rsid w:val="001858FA"/>
    <w:rsid w:val="00185AD7"/>
    <w:rsid w:val="00185D64"/>
    <w:rsid w:val="00185FCF"/>
    <w:rsid w:val="001866FC"/>
    <w:rsid w:val="00186DCA"/>
    <w:rsid w:val="001877D6"/>
    <w:rsid w:val="0019186D"/>
    <w:rsid w:val="00191D7D"/>
    <w:rsid w:val="0019426A"/>
    <w:rsid w:val="00194327"/>
    <w:rsid w:val="00195591"/>
    <w:rsid w:val="00195BA1"/>
    <w:rsid w:val="00196911"/>
    <w:rsid w:val="001A0128"/>
    <w:rsid w:val="001A33BD"/>
    <w:rsid w:val="001A58D9"/>
    <w:rsid w:val="001A6800"/>
    <w:rsid w:val="001A6E46"/>
    <w:rsid w:val="001A743C"/>
    <w:rsid w:val="001A7904"/>
    <w:rsid w:val="001B0204"/>
    <w:rsid w:val="001B0DAB"/>
    <w:rsid w:val="001B28D5"/>
    <w:rsid w:val="001B450B"/>
    <w:rsid w:val="001B46E9"/>
    <w:rsid w:val="001B4929"/>
    <w:rsid w:val="001B4D7F"/>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1CB5"/>
    <w:rsid w:val="0023663F"/>
    <w:rsid w:val="00242B17"/>
    <w:rsid w:val="0024402E"/>
    <w:rsid w:val="00244AB2"/>
    <w:rsid w:val="00245527"/>
    <w:rsid w:val="00246F8E"/>
    <w:rsid w:val="00247B61"/>
    <w:rsid w:val="00250BA2"/>
    <w:rsid w:val="00252142"/>
    <w:rsid w:val="00252769"/>
    <w:rsid w:val="00256A53"/>
    <w:rsid w:val="00257679"/>
    <w:rsid w:val="002601B9"/>
    <w:rsid w:val="00260C57"/>
    <w:rsid w:val="00262133"/>
    <w:rsid w:val="00262F29"/>
    <w:rsid w:val="00263D5C"/>
    <w:rsid w:val="00263FC4"/>
    <w:rsid w:val="002642F9"/>
    <w:rsid w:val="0026487A"/>
    <w:rsid w:val="00264FCF"/>
    <w:rsid w:val="0026530E"/>
    <w:rsid w:val="00265358"/>
    <w:rsid w:val="00271C97"/>
    <w:rsid w:val="0027242D"/>
    <w:rsid w:val="00273328"/>
    <w:rsid w:val="00273631"/>
    <w:rsid w:val="002739D4"/>
    <w:rsid w:val="002739DA"/>
    <w:rsid w:val="0027597E"/>
    <w:rsid w:val="00280D75"/>
    <w:rsid w:val="002820AB"/>
    <w:rsid w:val="002871F3"/>
    <w:rsid w:val="002908AA"/>
    <w:rsid w:val="002909B6"/>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179C"/>
    <w:rsid w:val="002F3A9A"/>
    <w:rsid w:val="002F43AF"/>
    <w:rsid w:val="002F5287"/>
    <w:rsid w:val="002F55CE"/>
    <w:rsid w:val="002F565F"/>
    <w:rsid w:val="002F712A"/>
    <w:rsid w:val="00305C14"/>
    <w:rsid w:val="003107A7"/>
    <w:rsid w:val="00310975"/>
    <w:rsid w:val="003126CB"/>
    <w:rsid w:val="00312E2D"/>
    <w:rsid w:val="00314A98"/>
    <w:rsid w:val="00317CAA"/>
    <w:rsid w:val="00320511"/>
    <w:rsid w:val="00321EEF"/>
    <w:rsid w:val="00322CCA"/>
    <w:rsid w:val="003238A9"/>
    <w:rsid w:val="0032656C"/>
    <w:rsid w:val="00330582"/>
    <w:rsid w:val="00331183"/>
    <w:rsid w:val="003327F2"/>
    <w:rsid w:val="00333BBC"/>
    <w:rsid w:val="003349CD"/>
    <w:rsid w:val="00334D5E"/>
    <w:rsid w:val="00335A41"/>
    <w:rsid w:val="00336D99"/>
    <w:rsid w:val="00337AF6"/>
    <w:rsid w:val="00340066"/>
    <w:rsid w:val="00340AD4"/>
    <w:rsid w:val="00341C96"/>
    <w:rsid w:val="003423E8"/>
    <w:rsid w:val="00345413"/>
    <w:rsid w:val="00352A60"/>
    <w:rsid w:val="00352D7B"/>
    <w:rsid w:val="003533A3"/>
    <w:rsid w:val="00353A88"/>
    <w:rsid w:val="003541AF"/>
    <w:rsid w:val="00354454"/>
    <w:rsid w:val="00356625"/>
    <w:rsid w:val="0035675D"/>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B81"/>
    <w:rsid w:val="00394360"/>
    <w:rsid w:val="003977E0"/>
    <w:rsid w:val="003A0E2F"/>
    <w:rsid w:val="003A1305"/>
    <w:rsid w:val="003A1D5D"/>
    <w:rsid w:val="003A23C4"/>
    <w:rsid w:val="003A3108"/>
    <w:rsid w:val="003A35D1"/>
    <w:rsid w:val="003A46B9"/>
    <w:rsid w:val="003A4F67"/>
    <w:rsid w:val="003A5CDA"/>
    <w:rsid w:val="003A6D30"/>
    <w:rsid w:val="003B2120"/>
    <w:rsid w:val="003B2F92"/>
    <w:rsid w:val="003B47D3"/>
    <w:rsid w:val="003B509C"/>
    <w:rsid w:val="003B50A5"/>
    <w:rsid w:val="003B5271"/>
    <w:rsid w:val="003B6D7B"/>
    <w:rsid w:val="003B7A94"/>
    <w:rsid w:val="003C08DF"/>
    <w:rsid w:val="003C0CE6"/>
    <w:rsid w:val="003C1FED"/>
    <w:rsid w:val="003C2604"/>
    <w:rsid w:val="003C4E9D"/>
    <w:rsid w:val="003C5D23"/>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2FD2"/>
    <w:rsid w:val="0043354F"/>
    <w:rsid w:val="0043387C"/>
    <w:rsid w:val="00437BBE"/>
    <w:rsid w:val="0044203F"/>
    <w:rsid w:val="004439E0"/>
    <w:rsid w:val="00445563"/>
    <w:rsid w:val="00451316"/>
    <w:rsid w:val="00451FDA"/>
    <w:rsid w:val="004521B9"/>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43A4"/>
    <w:rsid w:val="004746BE"/>
    <w:rsid w:val="00475D53"/>
    <w:rsid w:val="0047613B"/>
    <w:rsid w:val="0048140A"/>
    <w:rsid w:val="004832B0"/>
    <w:rsid w:val="00483405"/>
    <w:rsid w:val="0048380F"/>
    <w:rsid w:val="004903C0"/>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08F6"/>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304B"/>
    <w:rsid w:val="004F3F04"/>
    <w:rsid w:val="004F4796"/>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5C50"/>
    <w:rsid w:val="00556F47"/>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443D"/>
    <w:rsid w:val="0058469D"/>
    <w:rsid w:val="00585363"/>
    <w:rsid w:val="00591C2E"/>
    <w:rsid w:val="00591D85"/>
    <w:rsid w:val="0059489A"/>
    <w:rsid w:val="00594A70"/>
    <w:rsid w:val="00595F5F"/>
    <w:rsid w:val="00597EF3"/>
    <w:rsid w:val="005A0C2A"/>
    <w:rsid w:val="005A2368"/>
    <w:rsid w:val="005A35E7"/>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6E8B"/>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161A"/>
    <w:rsid w:val="006231AE"/>
    <w:rsid w:val="00623474"/>
    <w:rsid w:val="0062370A"/>
    <w:rsid w:val="00623EDB"/>
    <w:rsid w:val="0062546A"/>
    <w:rsid w:val="00626565"/>
    <w:rsid w:val="00627228"/>
    <w:rsid w:val="006273C7"/>
    <w:rsid w:val="0063006D"/>
    <w:rsid w:val="00630AA6"/>
    <w:rsid w:val="00632088"/>
    <w:rsid w:val="006437FF"/>
    <w:rsid w:val="00643CDE"/>
    <w:rsid w:val="00644F94"/>
    <w:rsid w:val="006474AB"/>
    <w:rsid w:val="00650DF4"/>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4AA8"/>
    <w:rsid w:val="006C597B"/>
    <w:rsid w:val="006C6620"/>
    <w:rsid w:val="006C69EE"/>
    <w:rsid w:val="006C6F22"/>
    <w:rsid w:val="006C79BB"/>
    <w:rsid w:val="006C7DFF"/>
    <w:rsid w:val="006D0708"/>
    <w:rsid w:val="006D1655"/>
    <w:rsid w:val="006D240C"/>
    <w:rsid w:val="006D425E"/>
    <w:rsid w:val="006D48A6"/>
    <w:rsid w:val="006D5C2C"/>
    <w:rsid w:val="006D7ABD"/>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38D4"/>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0B8"/>
    <w:rsid w:val="00726174"/>
    <w:rsid w:val="007303A5"/>
    <w:rsid w:val="0073093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502BB"/>
    <w:rsid w:val="007505F0"/>
    <w:rsid w:val="00752BD9"/>
    <w:rsid w:val="007549DF"/>
    <w:rsid w:val="007567AD"/>
    <w:rsid w:val="00756BAA"/>
    <w:rsid w:val="00756CBB"/>
    <w:rsid w:val="007570DD"/>
    <w:rsid w:val="0075756E"/>
    <w:rsid w:val="007576F8"/>
    <w:rsid w:val="00764006"/>
    <w:rsid w:val="00764B56"/>
    <w:rsid w:val="007663DF"/>
    <w:rsid w:val="007674EB"/>
    <w:rsid w:val="00767D6D"/>
    <w:rsid w:val="00772BDC"/>
    <w:rsid w:val="00772FEA"/>
    <w:rsid w:val="007744C2"/>
    <w:rsid w:val="00775A54"/>
    <w:rsid w:val="00776267"/>
    <w:rsid w:val="007771C5"/>
    <w:rsid w:val="00780173"/>
    <w:rsid w:val="007839B3"/>
    <w:rsid w:val="00787E86"/>
    <w:rsid w:val="007906BB"/>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1AD5"/>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A98"/>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4BC"/>
    <w:rsid w:val="008D6A9B"/>
    <w:rsid w:val="008E0327"/>
    <w:rsid w:val="008E224F"/>
    <w:rsid w:val="008E39F5"/>
    <w:rsid w:val="008E435F"/>
    <w:rsid w:val="008E47BC"/>
    <w:rsid w:val="008E5000"/>
    <w:rsid w:val="008E60F5"/>
    <w:rsid w:val="008E6F0C"/>
    <w:rsid w:val="008E7A6F"/>
    <w:rsid w:val="008F0833"/>
    <w:rsid w:val="008F0F4D"/>
    <w:rsid w:val="008F2AC5"/>
    <w:rsid w:val="008F3845"/>
    <w:rsid w:val="008F42CE"/>
    <w:rsid w:val="008F5AAD"/>
    <w:rsid w:val="008F6DA7"/>
    <w:rsid w:val="009002FD"/>
    <w:rsid w:val="009006FC"/>
    <w:rsid w:val="00902B95"/>
    <w:rsid w:val="00903DEA"/>
    <w:rsid w:val="0090585A"/>
    <w:rsid w:val="0090589F"/>
    <w:rsid w:val="0090593C"/>
    <w:rsid w:val="00906A1B"/>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883"/>
    <w:rsid w:val="00986D52"/>
    <w:rsid w:val="0099164D"/>
    <w:rsid w:val="0099706A"/>
    <w:rsid w:val="00997819"/>
    <w:rsid w:val="00997C23"/>
    <w:rsid w:val="009A01E3"/>
    <w:rsid w:val="009A206D"/>
    <w:rsid w:val="009A2357"/>
    <w:rsid w:val="009A5277"/>
    <w:rsid w:val="009A61A0"/>
    <w:rsid w:val="009A61CD"/>
    <w:rsid w:val="009A7E34"/>
    <w:rsid w:val="009B2022"/>
    <w:rsid w:val="009B268D"/>
    <w:rsid w:val="009B3FC5"/>
    <w:rsid w:val="009B6420"/>
    <w:rsid w:val="009B6DA3"/>
    <w:rsid w:val="009B7F76"/>
    <w:rsid w:val="009C0293"/>
    <w:rsid w:val="009C0744"/>
    <w:rsid w:val="009C0828"/>
    <w:rsid w:val="009C72A8"/>
    <w:rsid w:val="009D13E4"/>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420F"/>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6D09"/>
    <w:rsid w:val="00A67E5B"/>
    <w:rsid w:val="00A701B1"/>
    <w:rsid w:val="00A70572"/>
    <w:rsid w:val="00A70C54"/>
    <w:rsid w:val="00A714FD"/>
    <w:rsid w:val="00A72304"/>
    <w:rsid w:val="00A7291B"/>
    <w:rsid w:val="00A74806"/>
    <w:rsid w:val="00A7582B"/>
    <w:rsid w:val="00A770F5"/>
    <w:rsid w:val="00A77562"/>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452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890"/>
    <w:rsid w:val="00BD0EB4"/>
    <w:rsid w:val="00BD185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0DDA"/>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2B9F"/>
    <w:rsid w:val="00CB65FF"/>
    <w:rsid w:val="00CC1A91"/>
    <w:rsid w:val="00CC3B54"/>
    <w:rsid w:val="00CC797E"/>
    <w:rsid w:val="00CC7CD3"/>
    <w:rsid w:val="00CD04F0"/>
    <w:rsid w:val="00CD1440"/>
    <w:rsid w:val="00CD1D14"/>
    <w:rsid w:val="00CD2979"/>
    <w:rsid w:val="00CD2F4C"/>
    <w:rsid w:val="00CD407B"/>
    <w:rsid w:val="00CD4586"/>
    <w:rsid w:val="00CD6174"/>
    <w:rsid w:val="00CE3BCE"/>
    <w:rsid w:val="00CE3E22"/>
    <w:rsid w:val="00CE5C9C"/>
    <w:rsid w:val="00CE6707"/>
    <w:rsid w:val="00CF0015"/>
    <w:rsid w:val="00CF0AD2"/>
    <w:rsid w:val="00CF1CF7"/>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FBB"/>
    <w:rsid w:val="00DD0451"/>
    <w:rsid w:val="00DD0468"/>
    <w:rsid w:val="00DD10E5"/>
    <w:rsid w:val="00DD1F39"/>
    <w:rsid w:val="00DD3240"/>
    <w:rsid w:val="00DD3277"/>
    <w:rsid w:val="00DD36CD"/>
    <w:rsid w:val="00DD4888"/>
    <w:rsid w:val="00DD615C"/>
    <w:rsid w:val="00DD6445"/>
    <w:rsid w:val="00DD6BC9"/>
    <w:rsid w:val="00DE0A2C"/>
    <w:rsid w:val="00DE10C1"/>
    <w:rsid w:val="00DE2CA9"/>
    <w:rsid w:val="00DE66D3"/>
    <w:rsid w:val="00DE6FF1"/>
    <w:rsid w:val="00DE7A41"/>
    <w:rsid w:val="00DF0CC4"/>
    <w:rsid w:val="00DF11BE"/>
    <w:rsid w:val="00DF17B5"/>
    <w:rsid w:val="00DF1CB5"/>
    <w:rsid w:val="00DF270B"/>
    <w:rsid w:val="00DF36AC"/>
    <w:rsid w:val="00DF52FD"/>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C5298"/>
    <w:rsid w:val="00EC68BB"/>
    <w:rsid w:val="00ED5843"/>
    <w:rsid w:val="00EE28CE"/>
    <w:rsid w:val="00EE3035"/>
    <w:rsid w:val="00EE31D2"/>
    <w:rsid w:val="00EE35DB"/>
    <w:rsid w:val="00EE3CB8"/>
    <w:rsid w:val="00EE4F37"/>
    <w:rsid w:val="00EE5466"/>
    <w:rsid w:val="00EE617F"/>
    <w:rsid w:val="00EF28D6"/>
    <w:rsid w:val="00EF2D7E"/>
    <w:rsid w:val="00EF3BEE"/>
    <w:rsid w:val="00EF4501"/>
    <w:rsid w:val="00EF51A6"/>
    <w:rsid w:val="00EF5E3E"/>
    <w:rsid w:val="00EF740E"/>
    <w:rsid w:val="00F037F5"/>
    <w:rsid w:val="00F04DCF"/>
    <w:rsid w:val="00F04F9A"/>
    <w:rsid w:val="00F06EA2"/>
    <w:rsid w:val="00F10C10"/>
    <w:rsid w:val="00F149DA"/>
    <w:rsid w:val="00F158F4"/>
    <w:rsid w:val="00F174AB"/>
    <w:rsid w:val="00F2199B"/>
    <w:rsid w:val="00F23093"/>
    <w:rsid w:val="00F25B47"/>
    <w:rsid w:val="00F27557"/>
    <w:rsid w:val="00F30444"/>
    <w:rsid w:val="00F31B92"/>
    <w:rsid w:val="00F31E9B"/>
    <w:rsid w:val="00F34B8B"/>
    <w:rsid w:val="00F3506F"/>
    <w:rsid w:val="00F35C15"/>
    <w:rsid w:val="00F35FAE"/>
    <w:rsid w:val="00F361BB"/>
    <w:rsid w:val="00F37838"/>
    <w:rsid w:val="00F4136D"/>
    <w:rsid w:val="00F428A4"/>
    <w:rsid w:val="00F42BEC"/>
    <w:rsid w:val="00F45CFD"/>
    <w:rsid w:val="00F46904"/>
    <w:rsid w:val="00F52E2B"/>
    <w:rsid w:val="00F5312D"/>
    <w:rsid w:val="00F55627"/>
    <w:rsid w:val="00F56EB8"/>
    <w:rsid w:val="00F56FCE"/>
    <w:rsid w:val="00F57AE6"/>
    <w:rsid w:val="00F6065D"/>
    <w:rsid w:val="00F62FD0"/>
    <w:rsid w:val="00F63B6A"/>
    <w:rsid w:val="00F6493F"/>
    <w:rsid w:val="00F66664"/>
    <w:rsid w:val="00F669C5"/>
    <w:rsid w:val="00F67AEA"/>
    <w:rsid w:val="00F708DA"/>
    <w:rsid w:val="00F710C2"/>
    <w:rsid w:val="00F720AE"/>
    <w:rsid w:val="00F737CB"/>
    <w:rsid w:val="00F73A60"/>
    <w:rsid w:val="00F73E22"/>
    <w:rsid w:val="00F73EDA"/>
    <w:rsid w:val="00F740DD"/>
    <w:rsid w:val="00F77C33"/>
    <w:rsid w:val="00F8037C"/>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EB206-9EEE-4994-9891-BCD3AA1B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Système d'intralogistique pour fabricant de semi-conducteurs chinois</dc:title>
  <dc:subject/>
  <dc:creator>Wohlfarth Andrea</dc:creator>
  <cp:keywords/>
  <dc:description/>
  <cp:lastModifiedBy>Weiß Lena</cp:lastModifiedBy>
  <cp:revision>2</cp:revision>
  <cp:lastPrinted>2015-06-02T07:14:00Z</cp:lastPrinted>
  <dcterms:created xsi:type="dcterms:W3CDTF">2021-02-08T08:00:00Z</dcterms:created>
  <dcterms:modified xsi:type="dcterms:W3CDTF">2021-02-08T08:00:00Z</dcterms:modified>
</cp:coreProperties>
</file>