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B289" w14:textId="3D2597F0" w:rsidR="00BB32E6" w:rsidRDefault="00BB32E6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EA4F81A" w14:textId="1FB1C7AB" w:rsidR="00C273C1" w:rsidRDefault="00C273C1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6FB9E78" w14:textId="009A2FFB" w:rsidR="00B83BBF" w:rsidRPr="001C219A" w:rsidRDefault="00D06642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North America: Christian Lahnsteiner as new CEO</w:t>
      </w:r>
    </w:p>
    <w:p w14:paraId="56F93390" w14:textId="5F98FE00" w:rsidR="00BF03D6" w:rsidRPr="002639E0" w:rsidRDefault="00BF03D6" w:rsidP="00BF03D6">
      <w:pPr>
        <w:spacing w:line="360" w:lineRule="auto"/>
        <w:ind w:left="0" w:right="1693"/>
        <w:jc w:val="left"/>
        <w:rPr>
          <w:rFonts w:cs="Arial"/>
          <w:sz w:val="24"/>
          <w:szCs w:val="24"/>
        </w:rPr>
      </w:pPr>
    </w:p>
    <w:p w14:paraId="3C35DEA6" w14:textId="3D14383A" w:rsidR="004C2610" w:rsidRDefault="00880F45" w:rsidP="00B9762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proofErr w:type="spellStart"/>
      <w:r>
        <w:rPr>
          <w:b/>
          <w:sz w:val="24"/>
          <w:szCs w:val="24"/>
        </w:rPr>
        <w:t>experienced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manager</w:t>
      </w:r>
      <w:proofErr w:type="spellEnd"/>
      <w:r>
        <w:rPr>
          <w:b/>
          <w:sz w:val="24"/>
          <w:szCs w:val="24"/>
        </w:rPr>
        <w:t xml:space="preserve"> will </w:t>
      </w:r>
      <w:proofErr w:type="spellStart"/>
      <w:r>
        <w:rPr>
          <w:b/>
          <w:sz w:val="24"/>
          <w:szCs w:val="24"/>
        </w:rPr>
        <w:t>succeed</w:t>
      </w:r>
      <w:proofErr w:type="spellEnd"/>
      <w:r>
        <w:rPr>
          <w:b/>
          <w:sz w:val="24"/>
          <w:szCs w:val="24"/>
        </w:rPr>
        <w:t xml:space="preserve"> Mario Herndl who is </w:t>
      </w:r>
      <w:proofErr w:type="spellStart"/>
      <w:r>
        <w:rPr>
          <w:b/>
          <w:sz w:val="24"/>
          <w:szCs w:val="24"/>
        </w:rPr>
        <w:t>retiring</w:t>
      </w:r>
      <w:proofErr w:type="spellEnd"/>
      <w:r>
        <w:rPr>
          <w:b/>
          <w:sz w:val="24"/>
          <w:szCs w:val="24"/>
        </w:rPr>
        <w:t xml:space="preserve"> after more than 30 years at TGW</w:t>
      </w:r>
    </w:p>
    <w:p w14:paraId="041704AC" w14:textId="17661468" w:rsidR="00C614E8" w:rsidRDefault="00C614E8" w:rsidP="00C614E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Since its </w:t>
      </w:r>
      <w:proofErr w:type="spellStart"/>
      <w:r>
        <w:rPr>
          <w:b/>
          <w:sz w:val="24"/>
          <w:szCs w:val="24"/>
        </w:rPr>
        <w:t>foundation</w:t>
      </w:r>
      <w:proofErr w:type="spellEnd"/>
      <w:r>
        <w:rPr>
          <w:b/>
          <w:sz w:val="24"/>
          <w:szCs w:val="24"/>
        </w:rPr>
        <w:t xml:space="preserve"> in 2001, TGW North America has been </w:t>
      </w:r>
      <w:proofErr w:type="spellStart"/>
      <w:r>
        <w:rPr>
          <w:b/>
          <w:sz w:val="24"/>
          <w:szCs w:val="24"/>
        </w:rPr>
        <w:t>established</w:t>
      </w:r>
      <w:proofErr w:type="spellEnd"/>
      <w:r>
        <w:rPr>
          <w:b/>
          <w:sz w:val="24"/>
          <w:szCs w:val="24"/>
        </w:rPr>
        <w:t xml:space="preserve"> as a powerful</w:t>
      </w:r>
      <w:bookmarkStart w:id="0" w:name="_GoBack"/>
      <w:bookmarkEnd w:id="0"/>
      <w:r>
        <w:rPr>
          <w:b/>
          <w:sz w:val="24"/>
          <w:szCs w:val="24"/>
        </w:rPr>
        <w:t xml:space="preserve"> systems </w:t>
      </w:r>
      <w:proofErr w:type="spellStart"/>
      <w:r>
        <w:rPr>
          <w:b/>
          <w:sz w:val="24"/>
          <w:szCs w:val="24"/>
        </w:rPr>
        <w:t>integrator</w:t>
      </w:r>
      <w:proofErr w:type="spellEnd"/>
    </w:p>
    <w:p w14:paraId="766AF482" w14:textId="0DDCC828" w:rsidR="00434B19" w:rsidRPr="00C614E8" w:rsidRDefault="00C614E8" w:rsidP="00C614E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Today, </w:t>
      </w:r>
      <w:proofErr w:type="spellStart"/>
      <w:r>
        <w:rPr>
          <w:b/>
          <w:sz w:val="24"/>
          <w:szCs w:val="24"/>
        </w:rPr>
        <w:t>renowned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customers</w:t>
      </w:r>
      <w:proofErr w:type="spellEnd"/>
      <w:r>
        <w:rPr>
          <w:b/>
          <w:sz w:val="24"/>
          <w:szCs w:val="24"/>
        </w:rPr>
        <w:t xml:space="preserve">, like </w:t>
      </w:r>
      <w:r w:rsidR="000D072A">
        <w:rPr>
          <w:b/>
          <w:sz w:val="24"/>
          <w:szCs w:val="24"/>
        </w:rPr>
        <w:t>URBN</w:t>
      </w:r>
      <w:r>
        <w:rPr>
          <w:b/>
          <w:sz w:val="24"/>
          <w:szCs w:val="24"/>
        </w:rPr>
        <w:t>, Victoria's Secret</w:t>
      </w:r>
      <w:r w:rsidR="000D072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GAP, </w:t>
      </w:r>
      <w:proofErr w:type="spellStart"/>
      <w:r>
        <w:rPr>
          <w:b/>
          <w:sz w:val="24"/>
          <w:szCs w:val="24"/>
        </w:rPr>
        <w:t>trust</w:t>
      </w:r>
      <w:proofErr w:type="spellEnd"/>
      <w:r>
        <w:rPr>
          <w:b/>
          <w:sz w:val="24"/>
          <w:szCs w:val="24"/>
        </w:rPr>
        <w:t xml:space="preserve"> in TGW's </w:t>
      </w:r>
      <w:proofErr w:type="spellStart"/>
      <w:r>
        <w:rPr>
          <w:b/>
          <w:sz w:val="24"/>
          <w:szCs w:val="24"/>
        </w:rPr>
        <w:t>knowledge</w:t>
      </w:r>
      <w:proofErr w:type="spellEnd"/>
      <w:r>
        <w:rPr>
          <w:b/>
          <w:sz w:val="24"/>
          <w:szCs w:val="24"/>
        </w:rPr>
        <w:t xml:space="preserve"> and experience</w:t>
      </w:r>
    </w:p>
    <w:p w14:paraId="49CDFBD6" w14:textId="77777777" w:rsidR="00C614E8" w:rsidRPr="002D59F1" w:rsidRDefault="00C614E8" w:rsidP="002D59F1">
      <w:pPr>
        <w:spacing w:line="360" w:lineRule="auto"/>
        <w:ind w:left="0" w:right="1693"/>
        <w:jc w:val="left"/>
        <w:rPr>
          <w:sz w:val="24"/>
          <w:szCs w:val="24"/>
        </w:rPr>
      </w:pPr>
    </w:p>
    <w:p w14:paraId="14091712" w14:textId="52E34D76" w:rsidR="003D0280" w:rsidRPr="003D0280" w:rsidRDefault="00BF03D6" w:rsidP="003D0280">
      <w:pPr>
        <w:spacing w:line="360" w:lineRule="auto"/>
        <w:ind w:left="0" w:right="1693"/>
        <w:rPr>
          <w:b/>
        </w:rPr>
      </w:pPr>
      <w:r>
        <w:rPr>
          <w:b/>
        </w:rPr>
        <w:t xml:space="preserve">(Marchtrenk, </w:t>
      </w:r>
      <w:r w:rsidR="00F0018B">
        <w:rPr>
          <w:b/>
        </w:rPr>
        <w:t>1</w:t>
      </w:r>
      <w:r w:rsidR="00F0018B">
        <w:rPr>
          <w:b/>
        </w:rPr>
        <w:t>4</w:t>
      </w:r>
      <w:r w:rsidR="00F0018B">
        <w:rPr>
          <w:b/>
          <w:bCs/>
          <w:vertAlign w:val="superscript"/>
        </w:rPr>
        <w:t>h</w:t>
      </w:r>
      <w:r w:rsidR="00F0018B">
        <w:rPr>
          <w:b/>
        </w:rPr>
        <w:t xml:space="preserve"> </w:t>
      </w:r>
      <w:r>
        <w:rPr>
          <w:b/>
        </w:rPr>
        <w:t>of August 2023)</w:t>
      </w:r>
      <w:r>
        <w:rPr>
          <w:b/>
          <w:szCs w:val="20"/>
        </w:rPr>
        <w:t xml:space="preserve"> Mario Herndl, Chief Executive Officer of TGW North America, has </w:t>
      </w:r>
      <w:proofErr w:type="spellStart"/>
      <w:r>
        <w:rPr>
          <w:b/>
          <w:szCs w:val="20"/>
        </w:rPr>
        <w:t>decided</w:t>
      </w:r>
      <w:proofErr w:type="spellEnd"/>
      <w:r>
        <w:rPr>
          <w:b/>
          <w:szCs w:val="20"/>
        </w:rPr>
        <w:t xml:space="preserve"> to step </w:t>
      </w:r>
      <w:proofErr w:type="spellStart"/>
      <w:r>
        <w:rPr>
          <w:b/>
          <w:szCs w:val="20"/>
        </w:rPr>
        <w:t>away</w:t>
      </w:r>
      <w:proofErr w:type="spellEnd"/>
      <w:r>
        <w:rPr>
          <w:b/>
          <w:szCs w:val="20"/>
        </w:rPr>
        <w:t xml:space="preserve"> from </w:t>
      </w:r>
      <w:proofErr w:type="spellStart"/>
      <w:r>
        <w:rPr>
          <w:b/>
          <w:szCs w:val="20"/>
        </w:rPr>
        <w:t>his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position</w:t>
      </w:r>
      <w:proofErr w:type="spellEnd"/>
      <w:r>
        <w:rPr>
          <w:b/>
          <w:szCs w:val="20"/>
        </w:rPr>
        <w:t xml:space="preserve"> and </w:t>
      </w:r>
      <w:proofErr w:type="spellStart"/>
      <w:r>
        <w:rPr>
          <w:b/>
          <w:szCs w:val="20"/>
        </w:rPr>
        <w:t>retire</w:t>
      </w:r>
      <w:proofErr w:type="spellEnd"/>
      <w:r>
        <w:rPr>
          <w:b/>
          <w:szCs w:val="20"/>
        </w:rPr>
        <w:t xml:space="preserve"> at the </w:t>
      </w:r>
      <w:proofErr w:type="spellStart"/>
      <w:r>
        <w:rPr>
          <w:b/>
          <w:szCs w:val="20"/>
        </w:rPr>
        <w:t>end</w:t>
      </w:r>
      <w:proofErr w:type="spellEnd"/>
      <w:r>
        <w:rPr>
          <w:b/>
          <w:szCs w:val="20"/>
        </w:rPr>
        <w:t xml:space="preserve"> of August.</w:t>
      </w:r>
      <w:r>
        <w:rPr>
          <w:b/>
        </w:rPr>
        <w:t xml:space="preserve"> Christian Lahnsteiner, an </w:t>
      </w:r>
      <w:proofErr w:type="spellStart"/>
      <w:r>
        <w:rPr>
          <w:b/>
        </w:rPr>
        <w:t>experienced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manager</w:t>
      </w:r>
      <w:proofErr w:type="spellEnd"/>
      <w:r>
        <w:rPr>
          <w:b/>
        </w:rPr>
        <w:t xml:space="preserve"> and intralogistics expert will be </w:t>
      </w:r>
      <w:proofErr w:type="spellStart"/>
      <w:r>
        <w:rPr>
          <w:b/>
        </w:rPr>
        <w:t>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successor</w:t>
      </w:r>
      <w:proofErr w:type="spellEnd"/>
      <w:r>
        <w:rPr>
          <w:b/>
        </w:rPr>
        <w:t>.</w:t>
      </w:r>
    </w:p>
    <w:p w14:paraId="5669261D" w14:textId="77777777" w:rsidR="003D0280" w:rsidRDefault="003D0280" w:rsidP="003D0280">
      <w:pPr>
        <w:spacing w:line="360" w:lineRule="auto"/>
        <w:ind w:left="0" w:right="1693"/>
      </w:pPr>
    </w:p>
    <w:p w14:paraId="69B9D8DD" w14:textId="1505127F" w:rsidR="00C47CD4" w:rsidRDefault="00562579" w:rsidP="00F63182">
      <w:pPr>
        <w:spacing w:line="360" w:lineRule="auto"/>
        <w:ind w:left="0" w:right="1693"/>
      </w:pPr>
      <w:r>
        <w:t xml:space="preserve">Mario </w:t>
      </w:r>
      <w:proofErr w:type="spellStart"/>
      <w:r>
        <w:t>joined</w:t>
      </w:r>
      <w:proofErr w:type="spellEnd"/>
      <w:r>
        <w:t xml:space="preserve"> TGW in 1991 and was </w:t>
      </w:r>
      <w:proofErr w:type="spellStart"/>
      <w:r>
        <w:t>entrusted</w:t>
      </w:r>
      <w:proofErr w:type="spellEnd"/>
      <w:r>
        <w:t xml:space="preserve"> with various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roles</w:t>
      </w:r>
      <w:proofErr w:type="spellEnd"/>
      <w:r>
        <w:t xml:space="preserve"> over the </w:t>
      </w:r>
      <w:proofErr w:type="spellStart"/>
      <w:r>
        <w:t>course</w:t>
      </w:r>
      <w:proofErr w:type="spellEnd"/>
      <w:r>
        <w:t xml:space="preserve"> of </w:t>
      </w:r>
      <w:proofErr w:type="spellStart"/>
      <w:r>
        <w:t>his</w:t>
      </w:r>
      <w:proofErr w:type="spellEnd"/>
      <w:r>
        <w:t xml:space="preserve"> career. He moved to the United States in 2005 and has served as Chief Operating Officer (COO), and, </w:t>
      </w:r>
      <w:proofErr w:type="spellStart"/>
      <w:r>
        <w:t>since</w:t>
      </w:r>
      <w:proofErr w:type="spellEnd"/>
      <w:r>
        <w:t xml:space="preserve"> 201</w:t>
      </w:r>
      <w:r w:rsidR="00BE546E">
        <w:t>2</w:t>
      </w:r>
      <w:r>
        <w:t xml:space="preserve">, CEO of TGW North America. He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to </w:t>
      </w:r>
      <w:proofErr w:type="spellStart"/>
      <w:r>
        <w:t>shaping</w:t>
      </w:r>
      <w:proofErr w:type="spellEnd"/>
      <w:r>
        <w:t xml:space="preserve"> the unit into an </w:t>
      </w:r>
      <w:proofErr w:type="spellStart"/>
      <w:r>
        <w:t>established</w:t>
      </w:r>
      <w:proofErr w:type="spellEnd"/>
      <w:r>
        <w:t xml:space="preserve"> systems </w:t>
      </w:r>
      <w:proofErr w:type="spellStart"/>
      <w:r>
        <w:t>integrator</w:t>
      </w:r>
      <w:proofErr w:type="spellEnd"/>
      <w:r>
        <w:t xml:space="preserve"> with more than 250 employees.</w:t>
      </w:r>
    </w:p>
    <w:p w14:paraId="3779ECA3" w14:textId="18640509" w:rsidR="002A08B7" w:rsidRDefault="002A08B7" w:rsidP="00F63182">
      <w:pPr>
        <w:spacing w:line="360" w:lineRule="auto"/>
        <w:ind w:left="0" w:right="1693"/>
      </w:pPr>
    </w:p>
    <w:p w14:paraId="3E8A8A5D" w14:textId="2C935E85" w:rsidR="002A08B7" w:rsidRPr="00367AAE" w:rsidRDefault="002A08B7" w:rsidP="002A08B7">
      <w:pPr>
        <w:spacing w:line="360" w:lineRule="auto"/>
        <w:ind w:left="0" w:right="1693"/>
        <w:rPr>
          <w:b/>
        </w:rPr>
      </w:pPr>
      <w:r>
        <w:rPr>
          <w:b/>
        </w:rPr>
        <w:t>Christian Lahnsteiner as new CEO</w:t>
      </w:r>
    </w:p>
    <w:p w14:paraId="63EAF537" w14:textId="77777777" w:rsidR="002A08B7" w:rsidRDefault="002A08B7" w:rsidP="002A08B7">
      <w:pPr>
        <w:spacing w:line="360" w:lineRule="auto"/>
        <w:ind w:left="0" w:right="1693"/>
      </w:pPr>
    </w:p>
    <w:p w14:paraId="001BC54F" w14:textId="52A7BE3E" w:rsidR="00B14BE5" w:rsidRDefault="002A08B7" w:rsidP="002A08B7">
      <w:pPr>
        <w:spacing w:line="360" w:lineRule="auto"/>
        <w:ind w:left="0" w:right="1693"/>
      </w:pPr>
      <w:r>
        <w:t xml:space="preserve">Christian Lahnsteiner, will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new </w:t>
      </w:r>
      <w:proofErr w:type="spellStart"/>
      <w:r>
        <w:t>position</w:t>
      </w:r>
      <w:proofErr w:type="spellEnd"/>
      <w:r>
        <w:t xml:space="preserve"> as CEO of TGW North America</w:t>
      </w:r>
      <w:r w:rsidR="00BE546E">
        <w:t xml:space="preserve"> August 17th</w:t>
      </w:r>
      <w:r w:rsidR="00BE546E" w:rsidRPr="0008765B">
        <w:t>.</w:t>
      </w:r>
      <w:r>
        <w:t xml:space="preserve"> The Austrian has 14 years of </w:t>
      </w:r>
      <w:proofErr w:type="spellStart"/>
      <w:r>
        <w:t>leadership</w:t>
      </w:r>
      <w:proofErr w:type="spellEnd"/>
      <w:r>
        <w:t xml:space="preserve"> experience </w:t>
      </w:r>
      <w:r w:rsidR="000D072A">
        <w:t xml:space="preserve">to </w:t>
      </w:r>
      <w:proofErr w:type="spellStart"/>
      <w:r w:rsidR="000D072A">
        <w:t>prepare</w:t>
      </w:r>
      <w:proofErr w:type="spellEnd"/>
      <w:r w:rsidR="000D072A">
        <w:t xml:space="preserve"> him </w:t>
      </w:r>
      <w:r>
        <w:t xml:space="preserve">for </w:t>
      </w:r>
      <w:r w:rsidR="000D072A">
        <w:t>t</w:t>
      </w:r>
      <w:r>
        <w:t xml:space="preserve">his new role. After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the </w:t>
      </w:r>
      <w:proofErr w:type="spellStart"/>
      <w:r>
        <w:t>field</w:t>
      </w:r>
      <w:proofErr w:type="spellEnd"/>
      <w:r>
        <w:t xml:space="preserve"> of </w:t>
      </w:r>
      <w:proofErr w:type="spellStart"/>
      <w:r>
        <w:t>mechatronics</w:t>
      </w:r>
      <w:proofErr w:type="spellEnd"/>
      <w:r>
        <w:t xml:space="preserve">, he started </w:t>
      </w:r>
      <w:proofErr w:type="spellStart"/>
      <w:r>
        <w:t>his</w:t>
      </w:r>
      <w:proofErr w:type="spellEnd"/>
      <w:r>
        <w:t xml:space="preserve"> career with TGW in 2004</w:t>
      </w:r>
      <w:r w:rsidR="000D072A">
        <w:t>,</w:t>
      </w:r>
      <w:r>
        <w:t xml:space="preserve"> where he </w:t>
      </w:r>
      <w:proofErr w:type="spellStart"/>
      <w:r>
        <w:t>worked</w:t>
      </w:r>
      <w:proofErr w:type="spellEnd"/>
      <w:r>
        <w:t xml:space="preserve"> in Application</w:t>
      </w:r>
      <w:r w:rsidR="000D072A">
        <w:t>s</w:t>
      </w:r>
      <w:r>
        <w:t xml:space="preserve"> Engineering and Sales</w:t>
      </w:r>
      <w:r w:rsidR="000D072A">
        <w:t>,</w:t>
      </w:r>
      <w:r>
        <w:t xml:space="preserve"> before he </w:t>
      </w:r>
      <w:proofErr w:type="spellStart"/>
      <w:r>
        <w:t>became</w:t>
      </w:r>
      <w:proofErr w:type="spellEnd"/>
      <w:r>
        <w:t xml:space="preserve"> Director of Engineering</w:t>
      </w:r>
      <w:r w:rsidR="000D072A">
        <w:t>,</w:t>
      </w:r>
      <w:r>
        <w:t xml:space="preserve"> and </w:t>
      </w:r>
      <w:proofErr w:type="spellStart"/>
      <w:r>
        <w:t>later</w:t>
      </w:r>
      <w:proofErr w:type="spellEnd"/>
      <w:r>
        <w:t xml:space="preserve"> Managing Director of TGW North America.</w:t>
      </w:r>
    </w:p>
    <w:p w14:paraId="6C24D2EF" w14:textId="77777777" w:rsidR="00B14BE5" w:rsidRDefault="00B14BE5" w:rsidP="002A08B7">
      <w:pPr>
        <w:spacing w:line="360" w:lineRule="auto"/>
        <w:ind w:left="0" w:right="1693"/>
      </w:pPr>
    </w:p>
    <w:p w14:paraId="2CE0EFAE" w14:textId="237EC600" w:rsidR="002A08B7" w:rsidRDefault="002A08B7" w:rsidP="002A08B7">
      <w:pPr>
        <w:spacing w:line="360" w:lineRule="auto"/>
        <w:ind w:left="0" w:right="1693"/>
      </w:pPr>
      <w:r>
        <w:t xml:space="preserve">Upon the </w:t>
      </w:r>
      <w:r w:rsidR="000D072A">
        <w:t xml:space="preserve">spring 2021 </w:t>
      </w:r>
      <w:r>
        <w:t xml:space="preserve">sale of the TGW conveyor </w:t>
      </w:r>
      <w:proofErr w:type="spellStart"/>
      <w:r>
        <w:t>assets</w:t>
      </w:r>
      <w:proofErr w:type="spellEnd"/>
      <w:r>
        <w:t xml:space="preserve"> in Norton Shores, Christian </w:t>
      </w:r>
      <w:proofErr w:type="spellStart"/>
      <w:r>
        <w:t>stayed</w:t>
      </w:r>
      <w:proofErr w:type="spellEnd"/>
      <w:r>
        <w:t xml:space="preserve"> on as Managing Director for the new </w:t>
      </w:r>
      <w:proofErr w:type="spellStart"/>
      <w:r>
        <w:t>owner</w:t>
      </w:r>
      <w:proofErr w:type="spellEnd"/>
      <w:r>
        <w:t xml:space="preserve">, Material Handling Systems Inc. (MHS). </w:t>
      </w:r>
      <w:r w:rsidR="000D072A">
        <w:t>Now, a</w:t>
      </w:r>
      <w:r>
        <w:t xml:space="preserve">s Chief Executive Officer of TGW North America, Christian Lahnsteiner will </w:t>
      </w:r>
      <w:r w:rsidR="000D072A">
        <w:t>focus on</w:t>
      </w:r>
      <w:r w:rsidR="00BE546E">
        <w:t xml:space="preserve"> </w:t>
      </w:r>
      <w:proofErr w:type="spellStart"/>
      <w:r w:rsidR="00BE546E">
        <w:t>expanding</w:t>
      </w:r>
      <w:proofErr w:type="spellEnd"/>
      <w:r w:rsidR="00BE546E">
        <w:t xml:space="preserve"> </w:t>
      </w:r>
      <w:r w:rsidR="000D072A">
        <w:t xml:space="preserve">market </w:t>
      </w:r>
      <w:proofErr w:type="spellStart"/>
      <w:r w:rsidR="000D072A">
        <w:t>share</w:t>
      </w:r>
      <w:proofErr w:type="spellEnd"/>
      <w:r>
        <w:t xml:space="preserve"> in the United States with </w:t>
      </w:r>
      <w:proofErr w:type="spellStart"/>
      <w:r>
        <w:t>his</w:t>
      </w:r>
      <w:proofErr w:type="spellEnd"/>
      <w:r>
        <w:t xml:space="preserve"> team.</w:t>
      </w:r>
    </w:p>
    <w:p w14:paraId="5021DEDE" w14:textId="7F01BEBD" w:rsidR="002A08B7" w:rsidRDefault="002A08B7" w:rsidP="00F63182">
      <w:pPr>
        <w:spacing w:line="360" w:lineRule="auto"/>
        <w:ind w:left="0" w:right="1693"/>
      </w:pPr>
    </w:p>
    <w:p w14:paraId="00FF5F3C" w14:textId="77777777" w:rsidR="00C22745" w:rsidRDefault="00C22745" w:rsidP="00F63182">
      <w:pPr>
        <w:spacing w:line="360" w:lineRule="auto"/>
        <w:ind w:left="0" w:right="1693"/>
      </w:pPr>
    </w:p>
    <w:p w14:paraId="166C5D2C" w14:textId="56C754DE" w:rsidR="002A08B7" w:rsidRPr="00C47CD4" w:rsidRDefault="002A08B7" w:rsidP="002A08B7">
      <w:pPr>
        <w:spacing w:line="360" w:lineRule="auto"/>
        <w:ind w:left="0" w:right="1693"/>
        <w:rPr>
          <w:b/>
        </w:rPr>
      </w:pPr>
      <w:r>
        <w:rPr>
          <w:b/>
        </w:rPr>
        <w:lastRenderedPageBreak/>
        <w:t xml:space="preserve">Renowned companies </w:t>
      </w:r>
      <w:proofErr w:type="spellStart"/>
      <w:r>
        <w:rPr>
          <w:b/>
        </w:rPr>
        <w:t>trust</w:t>
      </w:r>
      <w:proofErr w:type="spellEnd"/>
      <w:r>
        <w:rPr>
          <w:b/>
        </w:rPr>
        <w:t xml:space="preserve"> the </w:t>
      </w:r>
      <w:proofErr w:type="spellStart"/>
      <w:r>
        <w:rPr>
          <w:b/>
        </w:rPr>
        <w:t>expertise</w:t>
      </w:r>
      <w:proofErr w:type="spellEnd"/>
      <w:r>
        <w:rPr>
          <w:b/>
        </w:rPr>
        <w:t xml:space="preserve"> of TGW North America</w:t>
      </w:r>
    </w:p>
    <w:p w14:paraId="62A19DF0" w14:textId="77777777" w:rsidR="00824C8D" w:rsidRDefault="00824C8D" w:rsidP="00F63182">
      <w:pPr>
        <w:spacing w:line="360" w:lineRule="auto"/>
        <w:ind w:left="0" w:right="1693"/>
      </w:pPr>
    </w:p>
    <w:p w14:paraId="0E80DE7C" w14:textId="4995EBB0" w:rsidR="007A1755" w:rsidRDefault="007A1755" w:rsidP="00F63182">
      <w:pPr>
        <w:spacing w:line="360" w:lineRule="auto"/>
        <w:ind w:left="0" w:right="1693"/>
      </w:pPr>
      <w:r>
        <w:t xml:space="preserve">Today, </w:t>
      </w:r>
      <w:proofErr w:type="spellStart"/>
      <w:r>
        <w:t>renowned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, like </w:t>
      </w:r>
      <w:r w:rsidR="000D072A">
        <w:t>URBN</w:t>
      </w:r>
      <w:r>
        <w:t>, Victoria</w:t>
      </w:r>
      <w:r w:rsidR="000D072A">
        <w:t>‘</w:t>
      </w:r>
      <w:r>
        <w:t xml:space="preserve">s Secret and GAP, rely upon the </w:t>
      </w:r>
      <w:proofErr w:type="spellStart"/>
      <w:r>
        <w:t>knowledge</w:t>
      </w:r>
      <w:proofErr w:type="spellEnd"/>
      <w:r>
        <w:t xml:space="preserve"> and experience of TGW North America and </w:t>
      </w:r>
      <w:proofErr w:type="spellStart"/>
      <w:r>
        <w:t>trust</w:t>
      </w:r>
      <w:proofErr w:type="spellEnd"/>
      <w:r>
        <w:t xml:space="preserve"> in TGW's </w:t>
      </w:r>
      <w:proofErr w:type="spellStart"/>
      <w:r>
        <w:t>expertise</w:t>
      </w:r>
      <w:proofErr w:type="spellEnd"/>
      <w:r>
        <w:t xml:space="preserve"> </w:t>
      </w:r>
      <w:r w:rsidR="000D072A">
        <w:t>for</w:t>
      </w:r>
      <w:r>
        <w:t xml:space="preserve"> planning, </w:t>
      </w:r>
      <w:r w:rsidR="000D072A">
        <w:t>realization,</w:t>
      </w:r>
      <w:r>
        <w:t xml:space="preserve"> and on</w:t>
      </w:r>
      <w:r w:rsidR="000D072A">
        <w:t>-</w:t>
      </w:r>
      <w:r>
        <w:t xml:space="preserve">going support of their </w:t>
      </w:r>
      <w:proofErr w:type="spellStart"/>
      <w:r>
        <w:t>highly</w:t>
      </w:r>
      <w:proofErr w:type="spellEnd"/>
      <w:r w:rsidR="000D072A">
        <w:t xml:space="preserve"> </w:t>
      </w:r>
      <w:r>
        <w:t>automated fulfil</w:t>
      </w:r>
      <w:r w:rsidR="000D072A">
        <w:t>l</w:t>
      </w:r>
      <w:r>
        <w:t xml:space="preserve">ment </w:t>
      </w:r>
      <w:r w:rsidR="000D072A">
        <w:t>centers</w:t>
      </w:r>
      <w:r>
        <w:t>.</w:t>
      </w:r>
    </w:p>
    <w:p w14:paraId="2C982E51" w14:textId="77777777" w:rsidR="007A1755" w:rsidRDefault="007A1755" w:rsidP="00F63182">
      <w:pPr>
        <w:spacing w:line="360" w:lineRule="auto"/>
        <w:ind w:left="0" w:right="1693"/>
      </w:pPr>
    </w:p>
    <w:p w14:paraId="3988DEA1" w14:textId="4DB33735" w:rsidR="009E0F7D" w:rsidRDefault="00824C8D" w:rsidP="00F63182">
      <w:pPr>
        <w:spacing w:line="360" w:lineRule="auto"/>
        <w:ind w:left="0" w:right="1693"/>
      </w:pPr>
      <w:r>
        <w:t xml:space="preserve">"I want to </w:t>
      </w:r>
      <w:proofErr w:type="spellStart"/>
      <w:r>
        <w:t>thank</w:t>
      </w:r>
      <w:proofErr w:type="spellEnd"/>
      <w:r>
        <w:t xml:space="preserve"> Mario Herndl for </w:t>
      </w:r>
      <w:proofErr w:type="spellStart"/>
      <w:r>
        <w:t>his</w:t>
      </w:r>
      <w:proofErr w:type="spellEnd"/>
      <w:r>
        <w:t xml:space="preserve"> great personal </w:t>
      </w:r>
      <w:proofErr w:type="spellStart"/>
      <w:r>
        <w:t>commitment</w:t>
      </w:r>
      <w:proofErr w:type="spellEnd"/>
      <w:r>
        <w:t xml:space="preserve"> and </w:t>
      </w:r>
      <w:proofErr w:type="spellStart"/>
      <w:r>
        <w:t>his</w:t>
      </w:r>
      <w:proofErr w:type="spellEnd"/>
      <w:r>
        <w:t xml:space="preserve"> years of </w:t>
      </w:r>
      <w:proofErr w:type="spellStart"/>
      <w:r>
        <w:t>dedication</w:t>
      </w:r>
      <w:proofErr w:type="spellEnd"/>
      <w:r>
        <w:t xml:space="preserve"> to </w:t>
      </w:r>
      <w:proofErr w:type="spellStart"/>
      <w:r>
        <w:t>building</w:t>
      </w:r>
      <w:proofErr w:type="spellEnd"/>
      <w:r>
        <w:t xml:space="preserve"> up our unit in the US</w:t>
      </w:r>
      <w:r w:rsidR="00AE2B3B">
        <w:t>,</w:t>
      </w:r>
      <w:r>
        <w:t xml:space="preserve"> and I </w:t>
      </w:r>
      <w:proofErr w:type="spellStart"/>
      <w:r>
        <w:t>wish</w:t>
      </w:r>
      <w:proofErr w:type="spellEnd"/>
      <w:r>
        <w:t xml:space="preserve"> him all the </w:t>
      </w:r>
      <w:proofErr w:type="spellStart"/>
      <w:r>
        <w:t>best</w:t>
      </w:r>
      <w:proofErr w:type="spellEnd"/>
      <w:r>
        <w:t xml:space="preserve"> for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retirement</w:t>
      </w:r>
      <w:proofErr w:type="spellEnd"/>
      <w:r>
        <w:t xml:space="preserve">," </w:t>
      </w:r>
      <w:proofErr w:type="spellStart"/>
      <w:r w:rsidR="00AE2B3B">
        <w:t>emphasizes</w:t>
      </w:r>
      <w:proofErr w:type="spellEnd"/>
      <w:r w:rsidR="00AE2B3B">
        <w:t xml:space="preserve"> </w:t>
      </w:r>
      <w:r>
        <w:t>Harald Schröpf, Chief Executive Officer of TGW Logistics Group. "At the same time I am looking forward to working with Christian Lahnsteiner</w:t>
      </w:r>
      <w:r w:rsidR="00AE2B3B">
        <w:t>,</w:t>
      </w:r>
      <w:r>
        <w:t xml:space="preserve"> and I am </w:t>
      </w:r>
      <w:proofErr w:type="spellStart"/>
      <w:r>
        <w:t>certain</w:t>
      </w:r>
      <w:proofErr w:type="spellEnd"/>
      <w:r>
        <w:t xml:space="preserve"> that he will </w:t>
      </w:r>
      <w:proofErr w:type="spellStart"/>
      <w:r>
        <w:t>boost</w:t>
      </w:r>
      <w:proofErr w:type="spellEnd"/>
      <w:r>
        <w:t xml:space="preserve"> the future development of TGW in North America."</w:t>
      </w:r>
    </w:p>
    <w:p w14:paraId="538C1BFC" w14:textId="77777777" w:rsidR="0015197E" w:rsidRDefault="0015197E" w:rsidP="00F63182">
      <w:pPr>
        <w:spacing w:line="360" w:lineRule="auto"/>
        <w:ind w:left="0" w:right="1693"/>
      </w:pPr>
    </w:p>
    <w:p w14:paraId="60804860" w14:textId="04741C7D" w:rsidR="00A077AA" w:rsidRDefault="00A077AA" w:rsidP="004E238B">
      <w:pPr>
        <w:spacing w:line="360" w:lineRule="auto"/>
        <w:ind w:left="0" w:right="1695"/>
      </w:pPr>
    </w:p>
    <w:p w14:paraId="75759231" w14:textId="262A12EA" w:rsidR="008121B7" w:rsidRDefault="008121B7" w:rsidP="004E238B">
      <w:pPr>
        <w:spacing w:line="360" w:lineRule="auto"/>
        <w:ind w:left="0" w:right="1695"/>
      </w:pPr>
    </w:p>
    <w:p w14:paraId="37245348" w14:textId="77777777" w:rsidR="008121B7" w:rsidRDefault="008121B7" w:rsidP="004E238B">
      <w:pPr>
        <w:spacing w:line="360" w:lineRule="auto"/>
        <w:ind w:left="0" w:right="1695"/>
      </w:pPr>
    </w:p>
    <w:p w14:paraId="7CED9920" w14:textId="2A8236E2" w:rsidR="00EB38B0" w:rsidRPr="00DB68D7" w:rsidRDefault="00F0018B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8C1F7B">
          <w:rPr>
            <w:rStyle w:val="Hyperlink"/>
            <w:szCs w:val="20"/>
          </w:rPr>
          <w:t>www.tgw-group.com</w:t>
        </w:r>
      </w:hyperlink>
    </w:p>
    <w:p w14:paraId="10293869" w14:textId="0573AADB" w:rsidR="001C219A" w:rsidRDefault="001C219A" w:rsidP="00BC7952">
      <w:pPr>
        <w:spacing w:line="240" w:lineRule="auto"/>
        <w:ind w:left="0" w:right="1693"/>
        <w:rPr>
          <w:szCs w:val="20"/>
          <w:lang w:val="en-US"/>
        </w:rPr>
      </w:pPr>
    </w:p>
    <w:p w14:paraId="416E4829" w14:textId="176CE5E3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7BBFF32" w14:textId="4149638C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77CDB82" w14:textId="38E91DE9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622D42C4" w14:textId="4EFC2CD3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B506BBA" w14:textId="20BF0FE8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5CD1F58C" w14:textId="1C05774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8BCCB90" w14:textId="7F56C625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EFC62DE" w14:textId="357E5E6D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BF939B6" w14:textId="3908F484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27994B6A" w14:textId="1B1960AA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79E09A3" w14:textId="23C40C5F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31B5355" w14:textId="708F302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403664BD" w14:textId="58AD361A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8016B13" w14:textId="160B04A9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FBE825D" w14:textId="2C066931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CFE45EF" w14:textId="29E21694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6188F9FD" w14:textId="643CB0BB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754F40B" w14:textId="1EB1163F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AAF3FE3" w14:textId="4B86E862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18DD57E" w14:textId="015B1146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1DB24D46" w14:textId="49B6DADD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6F73F68" w14:textId="58F39750" w:rsidR="002A08B7" w:rsidRDefault="002A08B7" w:rsidP="00BC7952">
      <w:pPr>
        <w:spacing w:line="240" w:lineRule="auto"/>
        <w:ind w:left="0" w:right="1693"/>
        <w:rPr>
          <w:szCs w:val="20"/>
          <w:lang w:val="en-US"/>
        </w:rPr>
      </w:pPr>
    </w:p>
    <w:p w14:paraId="1400BBF2" w14:textId="77777777" w:rsidR="002A08B7" w:rsidRDefault="002A08B7" w:rsidP="00BC7952">
      <w:pPr>
        <w:spacing w:line="240" w:lineRule="auto"/>
        <w:ind w:left="0" w:right="1693"/>
        <w:rPr>
          <w:szCs w:val="20"/>
          <w:lang w:val="en-US"/>
        </w:rPr>
      </w:pPr>
    </w:p>
    <w:p w14:paraId="4B9CAADC" w14:textId="7E50F746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032B34BD" w14:textId="15A18CE6" w:rsidR="00A47659" w:rsidRDefault="00A47659" w:rsidP="00BC7952">
      <w:pPr>
        <w:spacing w:line="240" w:lineRule="auto"/>
        <w:ind w:left="0" w:right="1693"/>
        <w:rPr>
          <w:szCs w:val="20"/>
          <w:lang w:val="en-US"/>
        </w:rPr>
      </w:pPr>
    </w:p>
    <w:p w14:paraId="71A70D66" w14:textId="77777777" w:rsidR="00A47659" w:rsidRDefault="00A47659" w:rsidP="00BC7952">
      <w:pPr>
        <w:spacing w:line="240" w:lineRule="auto"/>
        <w:ind w:left="0" w:right="1693"/>
        <w:rPr>
          <w:szCs w:val="20"/>
          <w:lang w:val="en-US"/>
        </w:rPr>
      </w:pPr>
    </w:p>
    <w:p w14:paraId="7AF07613" w14:textId="77777777" w:rsidR="008D1894" w:rsidRDefault="008D1894" w:rsidP="00BC7952">
      <w:pPr>
        <w:spacing w:line="240" w:lineRule="auto"/>
        <w:ind w:left="0" w:right="1693"/>
        <w:rPr>
          <w:szCs w:val="20"/>
          <w:lang w:val="en-US"/>
        </w:rPr>
      </w:pPr>
    </w:p>
    <w:p w14:paraId="3EDDAD7E" w14:textId="6D5A35B0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8CA9899" w14:textId="68D7B3A7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61406FA" w14:textId="3FB713A0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53AA2972" w14:textId="22CD5B18" w:rsidR="00367AAE" w:rsidRDefault="00367AAE" w:rsidP="00BC7952">
      <w:pPr>
        <w:spacing w:line="240" w:lineRule="auto"/>
        <w:ind w:left="0" w:right="1693"/>
        <w:rPr>
          <w:szCs w:val="20"/>
          <w:lang w:val="en-US"/>
        </w:rPr>
      </w:pPr>
    </w:p>
    <w:p w14:paraId="3B2C6490" w14:textId="77CD0DF5" w:rsidR="007A1755" w:rsidRDefault="007A1755" w:rsidP="00BC7952">
      <w:pPr>
        <w:spacing w:line="240" w:lineRule="auto"/>
        <w:ind w:left="0" w:right="1693"/>
        <w:rPr>
          <w:szCs w:val="20"/>
          <w:lang w:val="en-US"/>
        </w:rPr>
      </w:pPr>
    </w:p>
    <w:p w14:paraId="109D74A1" w14:textId="77777777" w:rsidR="007A1755" w:rsidRDefault="007A1755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62124630" w:rsidR="00BC7952" w:rsidRPr="00DB68D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</w:rPr>
        <w:lastRenderedPageBreak/>
        <w:t>About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is one of the </w:t>
      </w:r>
      <w:proofErr w:type="spellStart"/>
      <w:r>
        <w:rPr>
          <w:rStyle w:val="Hyperlink"/>
          <w:color w:val="auto"/>
          <w:u w:val="none"/>
        </w:rPr>
        <w:t>leading</w:t>
      </w:r>
      <w:proofErr w:type="spellEnd"/>
      <w:r>
        <w:rPr>
          <w:rStyle w:val="Hyperlink"/>
          <w:color w:val="auto"/>
          <w:u w:val="none"/>
        </w:rPr>
        <w:t xml:space="preserve"> international </w:t>
      </w:r>
      <w:proofErr w:type="spellStart"/>
      <w:r>
        <w:rPr>
          <w:rStyle w:val="Hyperlink"/>
          <w:color w:val="auto"/>
          <w:u w:val="none"/>
        </w:rPr>
        <w:t>suppliers</w:t>
      </w:r>
      <w:proofErr w:type="spellEnd"/>
      <w:r>
        <w:rPr>
          <w:rStyle w:val="Hyperlink"/>
          <w:color w:val="auto"/>
          <w:u w:val="none"/>
        </w:rPr>
        <w:t xml:space="preserve"> of </w:t>
      </w:r>
      <w:proofErr w:type="spellStart"/>
      <w:r>
        <w:rPr>
          <w:rStyle w:val="Hyperlink"/>
          <w:color w:val="auto"/>
          <w:u w:val="none"/>
        </w:rPr>
        <w:t>material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handling</w:t>
      </w:r>
      <w:proofErr w:type="spellEnd"/>
      <w:r>
        <w:rPr>
          <w:rStyle w:val="Hyperlink"/>
          <w:color w:val="auto"/>
          <w:u w:val="none"/>
        </w:rPr>
        <w:t xml:space="preserve"> solutions. For more than 50 years, the Austrian specialist has implemented automated systems for its international </w:t>
      </w:r>
      <w:proofErr w:type="spellStart"/>
      <w:r>
        <w:rPr>
          <w:rStyle w:val="Hyperlink"/>
          <w:color w:val="auto"/>
          <w:u w:val="none"/>
        </w:rPr>
        <w:t>customers</w:t>
      </w:r>
      <w:proofErr w:type="spellEnd"/>
      <w:r>
        <w:rPr>
          <w:rStyle w:val="Hyperlink"/>
          <w:color w:val="auto"/>
          <w:u w:val="none"/>
        </w:rPr>
        <w:t xml:space="preserve">, including </w:t>
      </w:r>
      <w:proofErr w:type="spellStart"/>
      <w:r>
        <w:rPr>
          <w:rStyle w:val="Hyperlink"/>
          <w:color w:val="auto"/>
          <w:u w:val="none"/>
        </w:rPr>
        <w:t>brands</w:t>
      </w:r>
      <w:proofErr w:type="spellEnd"/>
      <w:r>
        <w:rPr>
          <w:rStyle w:val="Hyperlink"/>
          <w:color w:val="auto"/>
          <w:u w:val="none"/>
        </w:rPr>
        <w:t xml:space="preserve"> from A as in Adidas to Z as in Zalando. As systems </w:t>
      </w:r>
      <w:proofErr w:type="spellStart"/>
      <w:r>
        <w:rPr>
          <w:rStyle w:val="Hyperlink"/>
          <w:color w:val="auto"/>
          <w:u w:val="none"/>
        </w:rPr>
        <w:t>integrator</w:t>
      </w:r>
      <w:proofErr w:type="spellEnd"/>
      <w:r>
        <w:rPr>
          <w:rStyle w:val="Hyperlink"/>
          <w:color w:val="auto"/>
          <w:u w:val="none"/>
        </w:rPr>
        <w:t xml:space="preserve">, TGW </w:t>
      </w:r>
      <w:proofErr w:type="spellStart"/>
      <w:r>
        <w:rPr>
          <w:rStyle w:val="Hyperlink"/>
          <w:color w:val="auto"/>
          <w:u w:val="none"/>
        </w:rPr>
        <w:t>plans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produces</w:t>
      </w:r>
      <w:proofErr w:type="spellEnd"/>
      <w:r>
        <w:rPr>
          <w:rStyle w:val="Hyperlink"/>
          <w:color w:val="auto"/>
          <w:u w:val="none"/>
        </w:rPr>
        <w:t xml:space="preserve"> and </w:t>
      </w:r>
      <w:proofErr w:type="spellStart"/>
      <w:r>
        <w:rPr>
          <w:rStyle w:val="Hyperlink"/>
          <w:color w:val="auto"/>
          <w:u w:val="none"/>
        </w:rPr>
        <w:t>implements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complex</w:t>
      </w:r>
      <w:proofErr w:type="spellEnd"/>
      <w:r>
        <w:rPr>
          <w:rStyle w:val="Hyperlink"/>
          <w:color w:val="auto"/>
          <w:u w:val="none"/>
        </w:rPr>
        <w:t xml:space="preserve"> logistics centres, from mechatronic products and robots to </w:t>
      </w:r>
      <w:proofErr w:type="spellStart"/>
      <w:r>
        <w:rPr>
          <w:rStyle w:val="Hyperlink"/>
          <w:color w:val="auto"/>
          <w:u w:val="none"/>
        </w:rPr>
        <w:t>control</w:t>
      </w:r>
      <w:proofErr w:type="spellEnd"/>
      <w:r>
        <w:rPr>
          <w:rStyle w:val="Hyperlink"/>
          <w:color w:val="auto"/>
          <w:u w:val="none"/>
        </w:rPr>
        <w:t xml:space="preserve"> systems and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has </w:t>
      </w:r>
      <w:proofErr w:type="spellStart"/>
      <w:r>
        <w:rPr>
          <w:rStyle w:val="Hyperlink"/>
          <w:color w:val="auto"/>
          <w:u w:val="none"/>
        </w:rPr>
        <w:t>subsidiaries</w:t>
      </w:r>
      <w:proofErr w:type="spellEnd"/>
      <w:r>
        <w:rPr>
          <w:rStyle w:val="Hyperlink"/>
          <w:color w:val="auto"/>
          <w:u w:val="none"/>
        </w:rPr>
        <w:t xml:space="preserve"> in Europe, China and the US and more than 4,400 employees worldwide. In the 2021/2022 business year, the company </w:t>
      </w:r>
      <w:proofErr w:type="spellStart"/>
      <w:r>
        <w:rPr>
          <w:rStyle w:val="Hyperlink"/>
          <w:color w:val="auto"/>
          <w:u w:val="none"/>
        </w:rPr>
        <w:t>generated</w:t>
      </w:r>
      <w:proofErr w:type="spellEnd"/>
      <w:r>
        <w:rPr>
          <w:rStyle w:val="Hyperlink"/>
          <w:color w:val="auto"/>
          <w:u w:val="none"/>
        </w:rPr>
        <w:t xml:space="preserve"> a total turnover of 924 million </w:t>
      </w:r>
      <w:proofErr w:type="spellStart"/>
      <w:r>
        <w:rPr>
          <w:rStyle w:val="Hyperlink"/>
          <w:color w:val="auto"/>
          <w:u w:val="none"/>
        </w:rPr>
        <w:t>euros</w:t>
      </w:r>
      <w:proofErr w:type="spellEnd"/>
      <w:r>
        <w:rPr>
          <w:rStyle w:val="Hyperlink"/>
          <w:color w:val="auto"/>
          <w:u w:val="none"/>
        </w:rPr>
        <w:t>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B172E1" w14:textId="36B628FF" w:rsidR="00823B73" w:rsidRPr="006B06E5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Pictures:</w:t>
      </w:r>
    </w:p>
    <w:p w14:paraId="2D7570D3" w14:textId="2F1033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Reprint with </w:t>
      </w:r>
      <w:proofErr w:type="spellStart"/>
      <w:r>
        <w:rPr>
          <w:rStyle w:val="Hyperlink"/>
          <w:color w:val="auto"/>
          <w:u w:val="none"/>
        </w:rPr>
        <w:t>reference</w:t>
      </w:r>
      <w:proofErr w:type="spellEnd"/>
      <w:r>
        <w:rPr>
          <w:rStyle w:val="Hyperlink"/>
          <w:color w:val="auto"/>
          <w:u w:val="none"/>
        </w:rPr>
        <w:t xml:space="preserve"> to TGW Logistics Group GmbH free of </w:t>
      </w:r>
      <w:proofErr w:type="spellStart"/>
      <w:r>
        <w:rPr>
          <w:rStyle w:val="Hyperlink"/>
          <w:color w:val="auto"/>
          <w:u w:val="none"/>
        </w:rPr>
        <w:t>charge</w:t>
      </w:r>
      <w:proofErr w:type="spellEnd"/>
      <w:r>
        <w:rPr>
          <w:rStyle w:val="Hyperlink"/>
          <w:color w:val="auto"/>
          <w:u w:val="none"/>
        </w:rPr>
        <w:t xml:space="preserve">. Reprint is not </w:t>
      </w:r>
      <w:proofErr w:type="spellStart"/>
      <w:r>
        <w:rPr>
          <w:rStyle w:val="Hyperlink"/>
          <w:color w:val="auto"/>
          <w:u w:val="none"/>
        </w:rPr>
        <w:t>permitted</w:t>
      </w:r>
      <w:proofErr w:type="spellEnd"/>
      <w:r>
        <w:rPr>
          <w:rStyle w:val="Hyperlink"/>
          <w:color w:val="auto"/>
          <w:u w:val="none"/>
        </w:rPr>
        <w:t xml:space="preserve"> for </w:t>
      </w:r>
      <w:proofErr w:type="spellStart"/>
      <w:r>
        <w:rPr>
          <w:rStyle w:val="Hyperlink"/>
          <w:color w:val="auto"/>
          <w:u w:val="none"/>
        </w:rPr>
        <w:t>promotional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purposes</w:t>
      </w:r>
      <w:proofErr w:type="spellEnd"/>
      <w:r>
        <w:rPr>
          <w:rStyle w:val="Hyperlink"/>
          <w:color w:val="auto"/>
          <w:u w:val="none"/>
        </w:rPr>
        <w:t>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Contact: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Press contact: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+43.664.88459713</w:t>
      </w:r>
    </w:p>
    <w:p w14:paraId="5E1C6B24" w14:textId="71DAD474" w:rsidR="006231AE" w:rsidRPr="008E1505" w:rsidRDefault="00BC7952" w:rsidP="008E1505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sectPr w:rsidR="006231AE" w:rsidRPr="008E150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17C6" w14:textId="77777777" w:rsidR="005605AC" w:rsidRDefault="005605AC" w:rsidP="00764006">
      <w:pPr>
        <w:spacing w:line="240" w:lineRule="auto"/>
      </w:pPr>
      <w:r>
        <w:separator/>
      </w:r>
    </w:p>
  </w:endnote>
  <w:endnote w:type="continuationSeparator" w:id="0">
    <w:p w14:paraId="5D4D464C" w14:textId="77777777" w:rsidR="005605AC" w:rsidRDefault="005605A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53FDE1CB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F0018B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F0018B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06ADC" w14:textId="77777777" w:rsidR="005605AC" w:rsidRDefault="005605AC" w:rsidP="00764006">
      <w:pPr>
        <w:spacing w:line="240" w:lineRule="auto"/>
      </w:pPr>
      <w:r>
        <w:separator/>
      </w:r>
    </w:p>
  </w:footnote>
  <w:footnote w:type="continuationSeparator" w:id="0">
    <w:p w14:paraId="7DE7C7DE" w14:textId="77777777" w:rsidR="005605AC" w:rsidRDefault="005605A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958"/>
    <w:rsid w:val="00002AC7"/>
    <w:rsid w:val="00006AFF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1E59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3FCF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22C7"/>
    <w:rsid w:val="00053EC2"/>
    <w:rsid w:val="00054010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16"/>
    <w:rsid w:val="000738F7"/>
    <w:rsid w:val="0007431B"/>
    <w:rsid w:val="00074502"/>
    <w:rsid w:val="00074923"/>
    <w:rsid w:val="00076C37"/>
    <w:rsid w:val="000771FD"/>
    <w:rsid w:val="000809E8"/>
    <w:rsid w:val="00080CD0"/>
    <w:rsid w:val="00082003"/>
    <w:rsid w:val="00082B9E"/>
    <w:rsid w:val="0008361B"/>
    <w:rsid w:val="000851A7"/>
    <w:rsid w:val="00086319"/>
    <w:rsid w:val="00086DCB"/>
    <w:rsid w:val="00087166"/>
    <w:rsid w:val="0008730F"/>
    <w:rsid w:val="0008765B"/>
    <w:rsid w:val="000905A4"/>
    <w:rsid w:val="000916AD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6D4"/>
    <w:rsid w:val="000A09BE"/>
    <w:rsid w:val="000A0D43"/>
    <w:rsid w:val="000A0FF3"/>
    <w:rsid w:val="000A1858"/>
    <w:rsid w:val="000A229B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4DE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2A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6F8D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278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97E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11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AE3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20B4"/>
    <w:rsid w:val="001C219A"/>
    <w:rsid w:val="001C40DE"/>
    <w:rsid w:val="001C5298"/>
    <w:rsid w:val="001C5B42"/>
    <w:rsid w:val="001C7547"/>
    <w:rsid w:val="001C76AE"/>
    <w:rsid w:val="001C77BA"/>
    <w:rsid w:val="001D1169"/>
    <w:rsid w:val="001D3742"/>
    <w:rsid w:val="001D3C48"/>
    <w:rsid w:val="001D3DA5"/>
    <w:rsid w:val="001D57B5"/>
    <w:rsid w:val="001D5912"/>
    <w:rsid w:val="001D69D1"/>
    <w:rsid w:val="001D7887"/>
    <w:rsid w:val="001D7B5D"/>
    <w:rsid w:val="001E0327"/>
    <w:rsid w:val="001E0B37"/>
    <w:rsid w:val="001E1155"/>
    <w:rsid w:val="001E1A39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1F7B5E"/>
    <w:rsid w:val="002017CF"/>
    <w:rsid w:val="002025D0"/>
    <w:rsid w:val="0020344F"/>
    <w:rsid w:val="00203677"/>
    <w:rsid w:val="00205DAD"/>
    <w:rsid w:val="00205E3D"/>
    <w:rsid w:val="0020642E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AA9"/>
    <w:rsid w:val="00232F8E"/>
    <w:rsid w:val="0023443D"/>
    <w:rsid w:val="00235CF7"/>
    <w:rsid w:val="002361E3"/>
    <w:rsid w:val="002363D1"/>
    <w:rsid w:val="0023663F"/>
    <w:rsid w:val="002367D6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47C63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9E0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66648"/>
    <w:rsid w:val="0026763F"/>
    <w:rsid w:val="0027242D"/>
    <w:rsid w:val="00273328"/>
    <w:rsid w:val="00273631"/>
    <w:rsid w:val="002738A2"/>
    <w:rsid w:val="002739D4"/>
    <w:rsid w:val="002739DA"/>
    <w:rsid w:val="00274EE1"/>
    <w:rsid w:val="002758DD"/>
    <w:rsid w:val="0027597E"/>
    <w:rsid w:val="00275A13"/>
    <w:rsid w:val="00277120"/>
    <w:rsid w:val="00280D75"/>
    <w:rsid w:val="00281232"/>
    <w:rsid w:val="002820AB"/>
    <w:rsid w:val="00282461"/>
    <w:rsid w:val="002871F3"/>
    <w:rsid w:val="002908AA"/>
    <w:rsid w:val="002909B6"/>
    <w:rsid w:val="002914A7"/>
    <w:rsid w:val="00293315"/>
    <w:rsid w:val="002946C5"/>
    <w:rsid w:val="0029513A"/>
    <w:rsid w:val="00295858"/>
    <w:rsid w:val="00295CDC"/>
    <w:rsid w:val="00296398"/>
    <w:rsid w:val="002A00C3"/>
    <w:rsid w:val="002A08B7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1DF9"/>
    <w:rsid w:val="002C265D"/>
    <w:rsid w:val="002C30F3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59F1"/>
    <w:rsid w:val="002D5A63"/>
    <w:rsid w:val="002D6158"/>
    <w:rsid w:val="002E1648"/>
    <w:rsid w:val="002E308F"/>
    <w:rsid w:val="002E58ED"/>
    <w:rsid w:val="002E6A54"/>
    <w:rsid w:val="002E789B"/>
    <w:rsid w:val="002F3131"/>
    <w:rsid w:val="002F39C9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4AE5"/>
    <w:rsid w:val="00305C14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0DFD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37F85"/>
    <w:rsid w:val="00340066"/>
    <w:rsid w:val="00340165"/>
    <w:rsid w:val="00340AD4"/>
    <w:rsid w:val="00341C96"/>
    <w:rsid w:val="003421B0"/>
    <w:rsid w:val="0034316E"/>
    <w:rsid w:val="00344CB7"/>
    <w:rsid w:val="00345413"/>
    <w:rsid w:val="0035160F"/>
    <w:rsid w:val="003525D6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0E3"/>
    <w:rsid w:val="003626B1"/>
    <w:rsid w:val="003677E7"/>
    <w:rsid w:val="00367AAE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06C"/>
    <w:rsid w:val="003801E1"/>
    <w:rsid w:val="003802D1"/>
    <w:rsid w:val="0038076E"/>
    <w:rsid w:val="0038105E"/>
    <w:rsid w:val="00381F9E"/>
    <w:rsid w:val="00382EDF"/>
    <w:rsid w:val="00383536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97AC0"/>
    <w:rsid w:val="003A0918"/>
    <w:rsid w:val="003A1305"/>
    <w:rsid w:val="003A1D5D"/>
    <w:rsid w:val="003A23C4"/>
    <w:rsid w:val="003A2C38"/>
    <w:rsid w:val="003A3108"/>
    <w:rsid w:val="003A35D1"/>
    <w:rsid w:val="003A46B9"/>
    <w:rsid w:val="003A4F67"/>
    <w:rsid w:val="003A5CDA"/>
    <w:rsid w:val="003A6D30"/>
    <w:rsid w:val="003A74CB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3775"/>
    <w:rsid w:val="003C4E9D"/>
    <w:rsid w:val="003C543D"/>
    <w:rsid w:val="003C5D23"/>
    <w:rsid w:val="003C66B4"/>
    <w:rsid w:val="003C7720"/>
    <w:rsid w:val="003C7889"/>
    <w:rsid w:val="003C78C8"/>
    <w:rsid w:val="003C7D5B"/>
    <w:rsid w:val="003D0280"/>
    <w:rsid w:val="003D0607"/>
    <w:rsid w:val="003D0B8D"/>
    <w:rsid w:val="003D3FCD"/>
    <w:rsid w:val="003D40BB"/>
    <w:rsid w:val="003D4ED5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1F98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2AFB"/>
    <w:rsid w:val="0043354F"/>
    <w:rsid w:val="0043387C"/>
    <w:rsid w:val="00434B19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0A89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86D77"/>
    <w:rsid w:val="0049003B"/>
    <w:rsid w:val="004903C0"/>
    <w:rsid w:val="00490717"/>
    <w:rsid w:val="00490A26"/>
    <w:rsid w:val="00491D27"/>
    <w:rsid w:val="004927C6"/>
    <w:rsid w:val="0049427C"/>
    <w:rsid w:val="00494BF3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139"/>
    <w:rsid w:val="00500E2C"/>
    <w:rsid w:val="0050153C"/>
    <w:rsid w:val="00501891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308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7584"/>
    <w:rsid w:val="005401C3"/>
    <w:rsid w:val="00540EBB"/>
    <w:rsid w:val="00541725"/>
    <w:rsid w:val="00542553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05AC"/>
    <w:rsid w:val="00561958"/>
    <w:rsid w:val="0056229F"/>
    <w:rsid w:val="00562579"/>
    <w:rsid w:val="0056419A"/>
    <w:rsid w:val="00564D0A"/>
    <w:rsid w:val="00564F42"/>
    <w:rsid w:val="005654EE"/>
    <w:rsid w:val="00566308"/>
    <w:rsid w:val="005663A0"/>
    <w:rsid w:val="0056698F"/>
    <w:rsid w:val="005670D6"/>
    <w:rsid w:val="00570D5B"/>
    <w:rsid w:val="00571727"/>
    <w:rsid w:val="005718BF"/>
    <w:rsid w:val="0057237B"/>
    <w:rsid w:val="00572ACA"/>
    <w:rsid w:val="005746B9"/>
    <w:rsid w:val="00574AF2"/>
    <w:rsid w:val="0057530A"/>
    <w:rsid w:val="00575BDB"/>
    <w:rsid w:val="005764CE"/>
    <w:rsid w:val="00576AAB"/>
    <w:rsid w:val="00576BE6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50A"/>
    <w:rsid w:val="005A35E7"/>
    <w:rsid w:val="005A42B3"/>
    <w:rsid w:val="005A4860"/>
    <w:rsid w:val="005A566F"/>
    <w:rsid w:val="005A5770"/>
    <w:rsid w:val="005B0C02"/>
    <w:rsid w:val="005B37A1"/>
    <w:rsid w:val="005B3887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76A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B9C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3D6E"/>
    <w:rsid w:val="00664198"/>
    <w:rsid w:val="00665DAD"/>
    <w:rsid w:val="0066728B"/>
    <w:rsid w:val="006672B8"/>
    <w:rsid w:val="00670040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0AF0"/>
    <w:rsid w:val="00691C9C"/>
    <w:rsid w:val="006930D6"/>
    <w:rsid w:val="00693757"/>
    <w:rsid w:val="00694546"/>
    <w:rsid w:val="006947F0"/>
    <w:rsid w:val="00694DFC"/>
    <w:rsid w:val="006955DC"/>
    <w:rsid w:val="006972C3"/>
    <w:rsid w:val="00697B6D"/>
    <w:rsid w:val="006A0F6C"/>
    <w:rsid w:val="006A109C"/>
    <w:rsid w:val="006A31AF"/>
    <w:rsid w:val="006A3AD8"/>
    <w:rsid w:val="006A400B"/>
    <w:rsid w:val="006A44DF"/>
    <w:rsid w:val="006A4762"/>
    <w:rsid w:val="006A554A"/>
    <w:rsid w:val="006A5C6A"/>
    <w:rsid w:val="006A5C82"/>
    <w:rsid w:val="006A6CEA"/>
    <w:rsid w:val="006A7AAB"/>
    <w:rsid w:val="006B06E5"/>
    <w:rsid w:val="006B0BB0"/>
    <w:rsid w:val="006B10EA"/>
    <w:rsid w:val="006B118F"/>
    <w:rsid w:val="006B1E9A"/>
    <w:rsid w:val="006B21F8"/>
    <w:rsid w:val="006B2583"/>
    <w:rsid w:val="006B28AB"/>
    <w:rsid w:val="006B29B2"/>
    <w:rsid w:val="006B33AE"/>
    <w:rsid w:val="006B4518"/>
    <w:rsid w:val="006B47E9"/>
    <w:rsid w:val="006B4D16"/>
    <w:rsid w:val="006B4E87"/>
    <w:rsid w:val="006B6694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021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79A"/>
    <w:rsid w:val="006E4D4D"/>
    <w:rsid w:val="006E6264"/>
    <w:rsid w:val="006F0740"/>
    <w:rsid w:val="006F190E"/>
    <w:rsid w:val="006F25CF"/>
    <w:rsid w:val="006F26BE"/>
    <w:rsid w:val="006F35E4"/>
    <w:rsid w:val="006F37E6"/>
    <w:rsid w:val="006F38D2"/>
    <w:rsid w:val="006F4261"/>
    <w:rsid w:val="006F4F34"/>
    <w:rsid w:val="006F6E1B"/>
    <w:rsid w:val="007001D0"/>
    <w:rsid w:val="007003DA"/>
    <w:rsid w:val="00700B82"/>
    <w:rsid w:val="00701012"/>
    <w:rsid w:val="007013F6"/>
    <w:rsid w:val="007030FA"/>
    <w:rsid w:val="0070400C"/>
    <w:rsid w:val="00704319"/>
    <w:rsid w:val="007048C7"/>
    <w:rsid w:val="00704BFD"/>
    <w:rsid w:val="0070509E"/>
    <w:rsid w:val="007050C2"/>
    <w:rsid w:val="007058A0"/>
    <w:rsid w:val="00705917"/>
    <w:rsid w:val="00705CAC"/>
    <w:rsid w:val="0070626C"/>
    <w:rsid w:val="007063B7"/>
    <w:rsid w:val="00706C09"/>
    <w:rsid w:val="00706CA5"/>
    <w:rsid w:val="00706F1E"/>
    <w:rsid w:val="0070760B"/>
    <w:rsid w:val="007104F7"/>
    <w:rsid w:val="0071184A"/>
    <w:rsid w:val="00712195"/>
    <w:rsid w:val="00712E6D"/>
    <w:rsid w:val="007134AA"/>
    <w:rsid w:val="00713C9F"/>
    <w:rsid w:val="007155E9"/>
    <w:rsid w:val="007158C3"/>
    <w:rsid w:val="007159BA"/>
    <w:rsid w:val="00715E6E"/>
    <w:rsid w:val="0071674B"/>
    <w:rsid w:val="00720B5D"/>
    <w:rsid w:val="0072143A"/>
    <w:rsid w:val="00721CE0"/>
    <w:rsid w:val="00722C1F"/>
    <w:rsid w:val="007235E2"/>
    <w:rsid w:val="0072360D"/>
    <w:rsid w:val="00723EC5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46D12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4E33"/>
    <w:rsid w:val="00775A54"/>
    <w:rsid w:val="00775B91"/>
    <w:rsid w:val="00776267"/>
    <w:rsid w:val="0077654A"/>
    <w:rsid w:val="007771C5"/>
    <w:rsid w:val="00780173"/>
    <w:rsid w:val="007810A2"/>
    <w:rsid w:val="007839B3"/>
    <w:rsid w:val="007870FB"/>
    <w:rsid w:val="00787C7B"/>
    <w:rsid w:val="00787E86"/>
    <w:rsid w:val="007922BE"/>
    <w:rsid w:val="007927AE"/>
    <w:rsid w:val="00792D80"/>
    <w:rsid w:val="00794459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1755"/>
    <w:rsid w:val="007A35F8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0F1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7EC"/>
    <w:rsid w:val="007E1D42"/>
    <w:rsid w:val="007E404B"/>
    <w:rsid w:val="007E43B7"/>
    <w:rsid w:val="007E663A"/>
    <w:rsid w:val="007E69EF"/>
    <w:rsid w:val="007F1824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0A3"/>
    <w:rsid w:val="008009D8"/>
    <w:rsid w:val="00802C56"/>
    <w:rsid w:val="00803C07"/>
    <w:rsid w:val="00805136"/>
    <w:rsid w:val="00805172"/>
    <w:rsid w:val="00805546"/>
    <w:rsid w:val="00806BE4"/>
    <w:rsid w:val="00806DA3"/>
    <w:rsid w:val="00806F99"/>
    <w:rsid w:val="00807724"/>
    <w:rsid w:val="008106E2"/>
    <w:rsid w:val="00810B98"/>
    <w:rsid w:val="008116B7"/>
    <w:rsid w:val="008121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2CFA"/>
    <w:rsid w:val="00823625"/>
    <w:rsid w:val="00823B73"/>
    <w:rsid w:val="00824202"/>
    <w:rsid w:val="00824C8D"/>
    <w:rsid w:val="00825383"/>
    <w:rsid w:val="00825A94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41D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2B99"/>
    <w:rsid w:val="0086499D"/>
    <w:rsid w:val="00864F2B"/>
    <w:rsid w:val="0086510A"/>
    <w:rsid w:val="00865819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0F45"/>
    <w:rsid w:val="00881CAA"/>
    <w:rsid w:val="00881F56"/>
    <w:rsid w:val="008826FE"/>
    <w:rsid w:val="00882A13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488A"/>
    <w:rsid w:val="008B5D3E"/>
    <w:rsid w:val="008B6062"/>
    <w:rsid w:val="008B684D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1F7B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894"/>
    <w:rsid w:val="008D1D93"/>
    <w:rsid w:val="008D2658"/>
    <w:rsid w:val="008D3DF9"/>
    <w:rsid w:val="008D4938"/>
    <w:rsid w:val="008D4EEC"/>
    <w:rsid w:val="008D54BE"/>
    <w:rsid w:val="008D565D"/>
    <w:rsid w:val="008D5AF2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09C4"/>
    <w:rsid w:val="008E1505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A2B"/>
    <w:rsid w:val="008F0DD0"/>
    <w:rsid w:val="008F0F4D"/>
    <w:rsid w:val="008F2AC5"/>
    <w:rsid w:val="008F398E"/>
    <w:rsid w:val="008F42CE"/>
    <w:rsid w:val="008F498A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17DA2"/>
    <w:rsid w:val="00920D0B"/>
    <w:rsid w:val="009214DB"/>
    <w:rsid w:val="009214E5"/>
    <w:rsid w:val="00922878"/>
    <w:rsid w:val="00922DA5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4A49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216"/>
    <w:rsid w:val="00951ABE"/>
    <w:rsid w:val="00954558"/>
    <w:rsid w:val="00954A75"/>
    <w:rsid w:val="009560B9"/>
    <w:rsid w:val="00956B3C"/>
    <w:rsid w:val="00956F14"/>
    <w:rsid w:val="009572CC"/>
    <w:rsid w:val="009600F6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67F7C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3F7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B2E"/>
    <w:rsid w:val="00991FF1"/>
    <w:rsid w:val="009922A8"/>
    <w:rsid w:val="0099272E"/>
    <w:rsid w:val="0099293C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8BC"/>
    <w:rsid w:val="009C72A8"/>
    <w:rsid w:val="009D0564"/>
    <w:rsid w:val="009D11E5"/>
    <w:rsid w:val="009D1BC4"/>
    <w:rsid w:val="009D32B0"/>
    <w:rsid w:val="009D3358"/>
    <w:rsid w:val="009D40EE"/>
    <w:rsid w:val="009D4476"/>
    <w:rsid w:val="009D4BD0"/>
    <w:rsid w:val="009D5224"/>
    <w:rsid w:val="009D7D6D"/>
    <w:rsid w:val="009E0F7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6998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077AA"/>
    <w:rsid w:val="00A17009"/>
    <w:rsid w:val="00A201C8"/>
    <w:rsid w:val="00A204DA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659"/>
    <w:rsid w:val="00A47D95"/>
    <w:rsid w:val="00A47E78"/>
    <w:rsid w:val="00A47EE4"/>
    <w:rsid w:val="00A5069C"/>
    <w:rsid w:val="00A50A2E"/>
    <w:rsid w:val="00A510C0"/>
    <w:rsid w:val="00A51AB9"/>
    <w:rsid w:val="00A51E19"/>
    <w:rsid w:val="00A52C0B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746"/>
    <w:rsid w:val="00A66BBD"/>
    <w:rsid w:val="00A67260"/>
    <w:rsid w:val="00A67E5B"/>
    <w:rsid w:val="00A701B1"/>
    <w:rsid w:val="00A70572"/>
    <w:rsid w:val="00A709D0"/>
    <w:rsid w:val="00A70C54"/>
    <w:rsid w:val="00A714FD"/>
    <w:rsid w:val="00A72304"/>
    <w:rsid w:val="00A7291B"/>
    <w:rsid w:val="00A74806"/>
    <w:rsid w:val="00A75132"/>
    <w:rsid w:val="00A7582B"/>
    <w:rsid w:val="00A770F5"/>
    <w:rsid w:val="00A8055F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0ACD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5A64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3C0E"/>
    <w:rsid w:val="00AC49AD"/>
    <w:rsid w:val="00AC5342"/>
    <w:rsid w:val="00AC55E3"/>
    <w:rsid w:val="00AC659A"/>
    <w:rsid w:val="00AC659D"/>
    <w:rsid w:val="00AD0287"/>
    <w:rsid w:val="00AD14B2"/>
    <w:rsid w:val="00AD3619"/>
    <w:rsid w:val="00AD3796"/>
    <w:rsid w:val="00AD3C4D"/>
    <w:rsid w:val="00AD4207"/>
    <w:rsid w:val="00AD52AA"/>
    <w:rsid w:val="00AE00D9"/>
    <w:rsid w:val="00AE0990"/>
    <w:rsid w:val="00AE12FE"/>
    <w:rsid w:val="00AE188F"/>
    <w:rsid w:val="00AE1A2E"/>
    <w:rsid w:val="00AE1F08"/>
    <w:rsid w:val="00AE2387"/>
    <w:rsid w:val="00AE2646"/>
    <w:rsid w:val="00AE2B3B"/>
    <w:rsid w:val="00AE2EC3"/>
    <w:rsid w:val="00AE4C42"/>
    <w:rsid w:val="00AE52AF"/>
    <w:rsid w:val="00AE53DA"/>
    <w:rsid w:val="00AE6334"/>
    <w:rsid w:val="00AE692E"/>
    <w:rsid w:val="00AE6B68"/>
    <w:rsid w:val="00AE6BDB"/>
    <w:rsid w:val="00AE7C2B"/>
    <w:rsid w:val="00AF0122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1A87"/>
    <w:rsid w:val="00B02F51"/>
    <w:rsid w:val="00B0311C"/>
    <w:rsid w:val="00B03296"/>
    <w:rsid w:val="00B03B65"/>
    <w:rsid w:val="00B05125"/>
    <w:rsid w:val="00B056AC"/>
    <w:rsid w:val="00B05D38"/>
    <w:rsid w:val="00B05D6A"/>
    <w:rsid w:val="00B06010"/>
    <w:rsid w:val="00B0715C"/>
    <w:rsid w:val="00B0741F"/>
    <w:rsid w:val="00B07ECB"/>
    <w:rsid w:val="00B10254"/>
    <w:rsid w:val="00B10CF5"/>
    <w:rsid w:val="00B11AE4"/>
    <w:rsid w:val="00B1229D"/>
    <w:rsid w:val="00B13945"/>
    <w:rsid w:val="00B13E63"/>
    <w:rsid w:val="00B14BE5"/>
    <w:rsid w:val="00B15735"/>
    <w:rsid w:val="00B158DE"/>
    <w:rsid w:val="00B16BF6"/>
    <w:rsid w:val="00B170B3"/>
    <w:rsid w:val="00B1731A"/>
    <w:rsid w:val="00B17BCA"/>
    <w:rsid w:val="00B22613"/>
    <w:rsid w:val="00B23EE6"/>
    <w:rsid w:val="00B248ED"/>
    <w:rsid w:val="00B2560F"/>
    <w:rsid w:val="00B256B5"/>
    <w:rsid w:val="00B26358"/>
    <w:rsid w:val="00B26A39"/>
    <w:rsid w:val="00B30954"/>
    <w:rsid w:val="00B31125"/>
    <w:rsid w:val="00B317B7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2E3E"/>
    <w:rsid w:val="00B430F7"/>
    <w:rsid w:val="00B43110"/>
    <w:rsid w:val="00B4317D"/>
    <w:rsid w:val="00B431D5"/>
    <w:rsid w:val="00B436A2"/>
    <w:rsid w:val="00B43B00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0D4"/>
    <w:rsid w:val="00B52CF1"/>
    <w:rsid w:val="00B52DA9"/>
    <w:rsid w:val="00B533FE"/>
    <w:rsid w:val="00B53862"/>
    <w:rsid w:val="00B53CAE"/>
    <w:rsid w:val="00B558DB"/>
    <w:rsid w:val="00B56E00"/>
    <w:rsid w:val="00B57122"/>
    <w:rsid w:val="00B576D9"/>
    <w:rsid w:val="00B57F2B"/>
    <w:rsid w:val="00B60500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9762E"/>
    <w:rsid w:val="00BA04B2"/>
    <w:rsid w:val="00BA07C7"/>
    <w:rsid w:val="00BA0A54"/>
    <w:rsid w:val="00BA19C7"/>
    <w:rsid w:val="00BA3D94"/>
    <w:rsid w:val="00BA3F8D"/>
    <w:rsid w:val="00BA4474"/>
    <w:rsid w:val="00BB3138"/>
    <w:rsid w:val="00BB32E6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5C4"/>
    <w:rsid w:val="00BD7FF5"/>
    <w:rsid w:val="00BE05A5"/>
    <w:rsid w:val="00BE0EBD"/>
    <w:rsid w:val="00BE1584"/>
    <w:rsid w:val="00BE1962"/>
    <w:rsid w:val="00BE1B22"/>
    <w:rsid w:val="00BE546E"/>
    <w:rsid w:val="00BE5942"/>
    <w:rsid w:val="00BE71EE"/>
    <w:rsid w:val="00BE7495"/>
    <w:rsid w:val="00BE7DE1"/>
    <w:rsid w:val="00BF03D6"/>
    <w:rsid w:val="00BF22DF"/>
    <w:rsid w:val="00BF29A3"/>
    <w:rsid w:val="00BF4E96"/>
    <w:rsid w:val="00BF503C"/>
    <w:rsid w:val="00BF6A07"/>
    <w:rsid w:val="00C00CE0"/>
    <w:rsid w:val="00C021D7"/>
    <w:rsid w:val="00C06703"/>
    <w:rsid w:val="00C07327"/>
    <w:rsid w:val="00C07B84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745"/>
    <w:rsid w:val="00C22962"/>
    <w:rsid w:val="00C22BAC"/>
    <w:rsid w:val="00C2345A"/>
    <w:rsid w:val="00C24517"/>
    <w:rsid w:val="00C25152"/>
    <w:rsid w:val="00C255D2"/>
    <w:rsid w:val="00C2672F"/>
    <w:rsid w:val="00C26A01"/>
    <w:rsid w:val="00C272D4"/>
    <w:rsid w:val="00C273C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1FCD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46AEA"/>
    <w:rsid w:val="00C47CD4"/>
    <w:rsid w:val="00C5099C"/>
    <w:rsid w:val="00C5167B"/>
    <w:rsid w:val="00C52E3B"/>
    <w:rsid w:val="00C538E8"/>
    <w:rsid w:val="00C54F6A"/>
    <w:rsid w:val="00C57E5B"/>
    <w:rsid w:val="00C60344"/>
    <w:rsid w:val="00C604CB"/>
    <w:rsid w:val="00C614E8"/>
    <w:rsid w:val="00C63A0D"/>
    <w:rsid w:val="00C63E04"/>
    <w:rsid w:val="00C64670"/>
    <w:rsid w:val="00C65B76"/>
    <w:rsid w:val="00C65F60"/>
    <w:rsid w:val="00C668EB"/>
    <w:rsid w:val="00C674BC"/>
    <w:rsid w:val="00C709CC"/>
    <w:rsid w:val="00C70FB3"/>
    <w:rsid w:val="00C71A15"/>
    <w:rsid w:val="00C71F26"/>
    <w:rsid w:val="00C7332B"/>
    <w:rsid w:val="00C73454"/>
    <w:rsid w:val="00C73511"/>
    <w:rsid w:val="00C73635"/>
    <w:rsid w:val="00C73925"/>
    <w:rsid w:val="00C74241"/>
    <w:rsid w:val="00C74C65"/>
    <w:rsid w:val="00C76AA4"/>
    <w:rsid w:val="00C801B3"/>
    <w:rsid w:val="00C807A5"/>
    <w:rsid w:val="00C80E5E"/>
    <w:rsid w:val="00C82816"/>
    <w:rsid w:val="00C82E16"/>
    <w:rsid w:val="00C83128"/>
    <w:rsid w:val="00C831B1"/>
    <w:rsid w:val="00C834F9"/>
    <w:rsid w:val="00C83DCC"/>
    <w:rsid w:val="00C843AC"/>
    <w:rsid w:val="00C84540"/>
    <w:rsid w:val="00C84894"/>
    <w:rsid w:val="00C852EB"/>
    <w:rsid w:val="00C85531"/>
    <w:rsid w:val="00C85532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032A"/>
    <w:rsid w:val="00CA1545"/>
    <w:rsid w:val="00CA2014"/>
    <w:rsid w:val="00CA32AE"/>
    <w:rsid w:val="00CA3E7D"/>
    <w:rsid w:val="00CA3F12"/>
    <w:rsid w:val="00CA478C"/>
    <w:rsid w:val="00CA4BC8"/>
    <w:rsid w:val="00CA4E1A"/>
    <w:rsid w:val="00CA5A78"/>
    <w:rsid w:val="00CA5C99"/>
    <w:rsid w:val="00CA621B"/>
    <w:rsid w:val="00CA65AC"/>
    <w:rsid w:val="00CA726B"/>
    <w:rsid w:val="00CB17DD"/>
    <w:rsid w:val="00CB30E8"/>
    <w:rsid w:val="00CB62B3"/>
    <w:rsid w:val="00CB65FF"/>
    <w:rsid w:val="00CB6EB1"/>
    <w:rsid w:val="00CB77EA"/>
    <w:rsid w:val="00CC1A91"/>
    <w:rsid w:val="00CC1C9A"/>
    <w:rsid w:val="00CC1D22"/>
    <w:rsid w:val="00CC1FCC"/>
    <w:rsid w:val="00CC3B54"/>
    <w:rsid w:val="00CC3DDC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4E1B"/>
    <w:rsid w:val="00CD60F0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642"/>
    <w:rsid w:val="00D06C08"/>
    <w:rsid w:val="00D1043D"/>
    <w:rsid w:val="00D10B90"/>
    <w:rsid w:val="00D119C3"/>
    <w:rsid w:val="00D126CD"/>
    <w:rsid w:val="00D12F9E"/>
    <w:rsid w:val="00D14C20"/>
    <w:rsid w:val="00D16610"/>
    <w:rsid w:val="00D17062"/>
    <w:rsid w:val="00D17C35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6ED"/>
    <w:rsid w:val="00D27822"/>
    <w:rsid w:val="00D301D8"/>
    <w:rsid w:val="00D31188"/>
    <w:rsid w:val="00D31A66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2DF8"/>
    <w:rsid w:val="00D5340E"/>
    <w:rsid w:val="00D54625"/>
    <w:rsid w:val="00D54A81"/>
    <w:rsid w:val="00D54B34"/>
    <w:rsid w:val="00D554C1"/>
    <w:rsid w:val="00D5569A"/>
    <w:rsid w:val="00D55EED"/>
    <w:rsid w:val="00D57116"/>
    <w:rsid w:val="00D57140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022B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A46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4E72"/>
    <w:rsid w:val="00DA5743"/>
    <w:rsid w:val="00DA7496"/>
    <w:rsid w:val="00DB04B3"/>
    <w:rsid w:val="00DB15DC"/>
    <w:rsid w:val="00DB2DDF"/>
    <w:rsid w:val="00DB3994"/>
    <w:rsid w:val="00DB5508"/>
    <w:rsid w:val="00DB5FD2"/>
    <w:rsid w:val="00DB68D7"/>
    <w:rsid w:val="00DB6C26"/>
    <w:rsid w:val="00DB7950"/>
    <w:rsid w:val="00DC0058"/>
    <w:rsid w:val="00DC0CCA"/>
    <w:rsid w:val="00DC1F44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BBB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1788"/>
    <w:rsid w:val="00DE2CA9"/>
    <w:rsid w:val="00DE33FD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70B"/>
    <w:rsid w:val="00DF36AC"/>
    <w:rsid w:val="00DF52FD"/>
    <w:rsid w:val="00DF5395"/>
    <w:rsid w:val="00DF61B4"/>
    <w:rsid w:val="00DF637D"/>
    <w:rsid w:val="00DF6D64"/>
    <w:rsid w:val="00DF73F4"/>
    <w:rsid w:val="00E00117"/>
    <w:rsid w:val="00E00A43"/>
    <w:rsid w:val="00E01B16"/>
    <w:rsid w:val="00E03004"/>
    <w:rsid w:val="00E03871"/>
    <w:rsid w:val="00E03DE2"/>
    <w:rsid w:val="00E041E4"/>
    <w:rsid w:val="00E04EC4"/>
    <w:rsid w:val="00E051A8"/>
    <w:rsid w:val="00E05679"/>
    <w:rsid w:val="00E06468"/>
    <w:rsid w:val="00E1041F"/>
    <w:rsid w:val="00E10892"/>
    <w:rsid w:val="00E12857"/>
    <w:rsid w:val="00E12CC9"/>
    <w:rsid w:val="00E12D70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1530"/>
    <w:rsid w:val="00E52190"/>
    <w:rsid w:val="00E545F2"/>
    <w:rsid w:val="00E54AEE"/>
    <w:rsid w:val="00E54B8F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5A6"/>
    <w:rsid w:val="00E66682"/>
    <w:rsid w:val="00E66E08"/>
    <w:rsid w:val="00E70077"/>
    <w:rsid w:val="00E71B0E"/>
    <w:rsid w:val="00E71CF3"/>
    <w:rsid w:val="00E72265"/>
    <w:rsid w:val="00E72BB5"/>
    <w:rsid w:val="00E72C93"/>
    <w:rsid w:val="00E73411"/>
    <w:rsid w:val="00E73C65"/>
    <w:rsid w:val="00E75EEF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47B9"/>
    <w:rsid w:val="00E8514D"/>
    <w:rsid w:val="00E85155"/>
    <w:rsid w:val="00E85AD4"/>
    <w:rsid w:val="00E90C2B"/>
    <w:rsid w:val="00E91BE7"/>
    <w:rsid w:val="00E91DAA"/>
    <w:rsid w:val="00E91F09"/>
    <w:rsid w:val="00E92330"/>
    <w:rsid w:val="00E927FC"/>
    <w:rsid w:val="00E939BC"/>
    <w:rsid w:val="00E942FF"/>
    <w:rsid w:val="00E9445B"/>
    <w:rsid w:val="00E94E1B"/>
    <w:rsid w:val="00E95B37"/>
    <w:rsid w:val="00E95F6D"/>
    <w:rsid w:val="00E96984"/>
    <w:rsid w:val="00E96AF7"/>
    <w:rsid w:val="00E96FF6"/>
    <w:rsid w:val="00EA013E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2D3"/>
    <w:rsid w:val="00EB57C1"/>
    <w:rsid w:val="00EB5B7F"/>
    <w:rsid w:val="00EB5D55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C74C2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1F1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EF7845"/>
    <w:rsid w:val="00F0018B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83F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17EF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182"/>
    <w:rsid w:val="00F63B6A"/>
    <w:rsid w:val="00F64334"/>
    <w:rsid w:val="00F6493F"/>
    <w:rsid w:val="00F66664"/>
    <w:rsid w:val="00F669C5"/>
    <w:rsid w:val="00F66D25"/>
    <w:rsid w:val="00F67151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20"/>
    <w:rsid w:val="00F808DA"/>
    <w:rsid w:val="00F81543"/>
    <w:rsid w:val="00F81BA6"/>
    <w:rsid w:val="00F82E3A"/>
    <w:rsid w:val="00F8392A"/>
    <w:rsid w:val="00F83BB4"/>
    <w:rsid w:val="00F84FF8"/>
    <w:rsid w:val="00F8517D"/>
    <w:rsid w:val="00F90036"/>
    <w:rsid w:val="00F90665"/>
    <w:rsid w:val="00F9169E"/>
    <w:rsid w:val="00F91B54"/>
    <w:rsid w:val="00F9281F"/>
    <w:rsid w:val="00F92A0D"/>
    <w:rsid w:val="00F93E54"/>
    <w:rsid w:val="00F945EB"/>
    <w:rsid w:val="00F94D68"/>
    <w:rsid w:val="00F95A81"/>
    <w:rsid w:val="00F95B74"/>
    <w:rsid w:val="00F9741C"/>
    <w:rsid w:val="00FA17D8"/>
    <w:rsid w:val="00FA2E6B"/>
    <w:rsid w:val="00FA4B8F"/>
    <w:rsid w:val="00FA5A88"/>
    <w:rsid w:val="00FA5FF9"/>
    <w:rsid w:val="00FA6051"/>
    <w:rsid w:val="00FA66ED"/>
    <w:rsid w:val="00FA6D65"/>
    <w:rsid w:val="00FB0EAC"/>
    <w:rsid w:val="00FB100C"/>
    <w:rsid w:val="00FB1086"/>
    <w:rsid w:val="00FB1590"/>
    <w:rsid w:val="00FB171C"/>
    <w:rsid w:val="00FB192A"/>
    <w:rsid w:val="00FB1A4E"/>
    <w:rsid w:val="00FB29AE"/>
    <w:rsid w:val="00FB3EBD"/>
    <w:rsid w:val="00FB615F"/>
    <w:rsid w:val="00FB76E9"/>
    <w:rsid w:val="00FB7752"/>
    <w:rsid w:val="00FB7FB4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7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01ee88d-fb52-43da-8c07-06909c2ee99a"/>
    <ds:schemaRef ds:uri="http://schemas.openxmlformats.org/package/2006/metadata/core-properties"/>
    <ds:schemaRef ds:uri="http://purl.org/dc/terms/"/>
    <ds:schemaRef ds:uri="8bbba48b-ed70-4d4f-bc70-b74f508f6d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958EB-5A9E-4527-900E-8DFDA3DD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Ingrid Gogl ist neue Kommunikationsverantwortliche der TGW Logistics Group</vt:lpstr>
      <vt:lpstr>Ingrid Gogl ist neue Kommunikationsverantwortliche der TGW Logistics Group</vt:lpstr>
    </vt:vector>
  </TitlesOfParts>
  <Company>Klug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North America: Christian Lahnsteiner as new CEO</dc:title>
  <dc:subject/>
  <dc:creator>Tahedl Alexander</dc:creator>
  <cp:keywords>TGW North America: Christian Lahnsteiner as new CEO</cp:keywords>
  <dc:description/>
  <cp:lastModifiedBy>Tahedl Alexander</cp:lastModifiedBy>
  <cp:revision>6</cp:revision>
  <cp:lastPrinted>2022-02-02T15:07:00Z</cp:lastPrinted>
  <dcterms:created xsi:type="dcterms:W3CDTF">2023-08-04T16:00:00Z</dcterms:created>
  <dcterms:modified xsi:type="dcterms:W3CDTF">2023-08-14T05:31:00Z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  <property fmtid="{D5CDD505-2E9C-101B-9397-08002B2CF9AE}" pid="3" name="MSIP_Label_ab841393-e171-48c1-bf44-6431e01ab6ae_Enabled">
    <vt:lpwstr>true</vt:lpwstr>
  </property>
  <property fmtid="{D5CDD505-2E9C-101B-9397-08002B2CF9AE}" pid="4" name="MSIP_Label_ab841393-e171-48c1-bf44-6431e01ab6ae_SetDate">
    <vt:lpwstr>2023-07-26T12:46:07Z</vt:lpwstr>
  </property>
  <property fmtid="{D5CDD505-2E9C-101B-9397-08002B2CF9AE}" pid="5" name="MSIP_Label_ab841393-e171-48c1-bf44-6431e01ab6ae_Method">
    <vt:lpwstr>Standard</vt:lpwstr>
  </property>
  <property fmtid="{D5CDD505-2E9C-101B-9397-08002B2CF9AE}" pid="6" name="MSIP_Label_ab841393-e171-48c1-bf44-6431e01ab6ae_Name">
    <vt:lpwstr>C1-Restricted</vt:lpwstr>
  </property>
  <property fmtid="{D5CDD505-2E9C-101B-9397-08002B2CF9AE}" pid="7" name="MSIP_Label_ab841393-e171-48c1-bf44-6431e01ab6ae_SiteId">
    <vt:lpwstr>fffdf13b-2fe7-4bd1-aabc-04c6182ce4c2</vt:lpwstr>
  </property>
  <property fmtid="{D5CDD505-2E9C-101B-9397-08002B2CF9AE}" pid="8" name="MSIP_Label_ab841393-e171-48c1-bf44-6431e01ab6ae_ActionId">
    <vt:lpwstr>22394d5d-1a24-4d55-98c5-24f53b00d818</vt:lpwstr>
  </property>
  <property fmtid="{D5CDD505-2E9C-101B-9397-08002B2CF9AE}" pid="9" name="MSIP_Label_ab841393-e171-48c1-bf44-6431e01ab6ae_ContentBits">
    <vt:lpwstr>0</vt:lpwstr>
  </property>
</Properties>
</file>